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F9DF7" w14:textId="77777777" w:rsidR="00326380" w:rsidRDefault="00326380" w:rsidP="00D30BCB">
      <w:pPr>
        <w:rPr>
          <w:rFonts w:ascii="Adelle Sans" w:eastAsia="Times New Roman" w:hAnsi="Adelle Sans" w:cs="Times New Roman"/>
          <w:color w:val="000000"/>
          <w:shd w:val="clear" w:color="auto" w:fill="FFFFFF"/>
        </w:rPr>
      </w:pPr>
      <w:r>
        <w:rPr>
          <w:rFonts w:ascii="Adelle Sans" w:eastAsia="Times New Roman" w:hAnsi="Adelle Sans" w:cs="Times New Roman"/>
          <w:noProof/>
          <w:color w:val="000000"/>
          <w:shd w:val="clear" w:color="auto" w:fill="FFFFFF"/>
        </w:rPr>
        <w:drawing>
          <wp:inline distT="0" distB="0" distL="0" distR="0" wp14:anchorId="20C391A9" wp14:editId="5E245D40">
            <wp:extent cx="2046828" cy="806057"/>
            <wp:effectExtent l="0" t="0" r="0" b="0"/>
            <wp:docPr id="2" name="Picture 2" descr="Waudena Entrance Systems logo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Waudena Entrance Systems logo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6828" cy="806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0BE8E5" w14:textId="77777777" w:rsidR="00326380" w:rsidRDefault="00326380" w:rsidP="00D30BCB">
      <w:pPr>
        <w:rPr>
          <w:rFonts w:ascii="Adelle Sans" w:eastAsia="Times New Roman" w:hAnsi="Adelle Sans" w:cs="Times New Roman"/>
          <w:color w:val="000000"/>
          <w:shd w:val="clear" w:color="auto" w:fill="FFFFFF"/>
        </w:rPr>
      </w:pPr>
    </w:p>
    <w:p w14:paraId="27F25CB4" w14:textId="77777777" w:rsidR="00326380" w:rsidRPr="00326380" w:rsidRDefault="00326380" w:rsidP="00D30BCB">
      <w:pPr>
        <w:rPr>
          <w:rFonts w:ascii="Montserrat" w:eastAsia="Times New Roman" w:hAnsi="Montserrat" w:cs="Times New Roman"/>
          <w:color w:val="000000"/>
          <w:shd w:val="clear" w:color="auto" w:fill="FFFFFF"/>
        </w:rPr>
      </w:pPr>
    </w:p>
    <w:p w14:paraId="17DB321F" w14:textId="4E9CEFD4" w:rsidR="00326380" w:rsidRPr="00326380" w:rsidRDefault="00326380" w:rsidP="00B94521">
      <w:pPr>
        <w:rPr>
          <w:rFonts w:ascii="Montserrat" w:eastAsia="Times New Roman" w:hAnsi="Montserrat" w:cs="Times New Roman"/>
          <w:b/>
          <w:color w:val="000000"/>
          <w:sz w:val="20"/>
          <w:szCs w:val="20"/>
          <w:shd w:val="clear" w:color="auto" w:fill="FFFFFF"/>
        </w:rPr>
      </w:pPr>
      <w:r w:rsidRPr="00326380">
        <w:rPr>
          <w:rFonts w:ascii="Montserrat" w:eastAsia="Times New Roman" w:hAnsi="Montserrat" w:cs="Times New Roman"/>
          <w:b/>
          <w:color w:val="000000"/>
          <w:sz w:val="20"/>
          <w:szCs w:val="20"/>
          <w:shd w:val="clear" w:color="auto" w:fill="FFFFFF"/>
        </w:rPr>
        <w:t xml:space="preserve">2022 NAHB International </w:t>
      </w:r>
      <w:r w:rsidR="009630FB">
        <w:rPr>
          <w:rFonts w:ascii="Montserrat" w:eastAsia="Times New Roman" w:hAnsi="Montserrat" w:cs="Times New Roman"/>
          <w:b/>
          <w:color w:val="000000"/>
          <w:sz w:val="20"/>
          <w:szCs w:val="20"/>
          <w:shd w:val="clear" w:color="auto" w:fill="FFFFFF"/>
        </w:rPr>
        <w:t>Builders’</w:t>
      </w:r>
      <w:r w:rsidRPr="00326380">
        <w:rPr>
          <w:rFonts w:ascii="Montserrat" w:eastAsia="Times New Roman" w:hAnsi="Montserrat" w:cs="Times New Roman"/>
          <w:b/>
          <w:color w:val="000000"/>
          <w:sz w:val="20"/>
          <w:szCs w:val="20"/>
          <w:shd w:val="clear" w:color="auto" w:fill="FFFFFF"/>
        </w:rPr>
        <w:t xml:space="preserve"> Show exhibitor at booth #</w:t>
      </w:r>
      <w:r>
        <w:rPr>
          <w:rFonts w:ascii="Montserrat" w:eastAsia="Times New Roman" w:hAnsi="Montserrat" w:cs="Times New Roman"/>
          <w:b/>
          <w:color w:val="000000"/>
          <w:sz w:val="20"/>
          <w:szCs w:val="20"/>
          <w:shd w:val="clear" w:color="auto" w:fill="FFFFFF"/>
        </w:rPr>
        <w:t>W4453</w:t>
      </w:r>
    </w:p>
    <w:p w14:paraId="4F1E82BD" w14:textId="573B1BF1" w:rsidR="00326380" w:rsidRPr="00326380" w:rsidRDefault="00326380" w:rsidP="00B94521">
      <w:pPr>
        <w:rPr>
          <w:rFonts w:ascii="Montserrat" w:eastAsia="Times New Roman" w:hAnsi="Montserrat" w:cs="Times New Roman"/>
          <w:i/>
          <w:color w:val="000000"/>
          <w:sz w:val="20"/>
          <w:szCs w:val="20"/>
          <w:shd w:val="clear" w:color="auto" w:fill="FFFFFF"/>
        </w:rPr>
      </w:pPr>
      <w:r w:rsidRPr="00326380">
        <w:rPr>
          <w:rFonts w:ascii="Montserrat" w:eastAsia="Times New Roman" w:hAnsi="Montserrat" w:cs="Times New Roman"/>
          <w:i/>
          <w:color w:val="000000"/>
          <w:sz w:val="20"/>
          <w:szCs w:val="20"/>
          <w:shd w:val="clear" w:color="auto" w:fill="FFFFFF"/>
        </w:rPr>
        <w:t>For media inquiries: marketing@</w:t>
      </w:r>
      <w:r>
        <w:rPr>
          <w:rFonts w:ascii="Montserrat" w:eastAsia="Times New Roman" w:hAnsi="Montserrat" w:cs="Times New Roman"/>
          <w:i/>
          <w:color w:val="000000"/>
          <w:sz w:val="20"/>
          <w:szCs w:val="20"/>
          <w:shd w:val="clear" w:color="auto" w:fill="FFFFFF"/>
        </w:rPr>
        <w:t>waudena.com</w:t>
      </w:r>
    </w:p>
    <w:p w14:paraId="608A5E55" w14:textId="77777777" w:rsidR="00326380" w:rsidRPr="00326380" w:rsidRDefault="00326380" w:rsidP="00B94521">
      <w:pPr>
        <w:rPr>
          <w:rFonts w:ascii="Montserrat" w:eastAsia="Times New Roman" w:hAnsi="Montserrat" w:cs="Times New Roman"/>
          <w:color w:val="000000"/>
          <w:shd w:val="clear" w:color="auto" w:fill="FFFFFF"/>
        </w:rPr>
      </w:pPr>
    </w:p>
    <w:p w14:paraId="3751BC45" w14:textId="7CD374F7" w:rsidR="00326380" w:rsidRPr="00326380" w:rsidRDefault="00326380" w:rsidP="00B94521">
      <w:pPr>
        <w:rPr>
          <w:rFonts w:ascii="Montserrat" w:hAnsi="Montserrat"/>
          <w:sz w:val="20"/>
          <w:szCs w:val="20"/>
        </w:rPr>
      </w:pPr>
      <w:r w:rsidRPr="00326380">
        <w:rPr>
          <w:rFonts w:ascii="Montserrat" w:hAnsi="Montserrat"/>
          <w:b/>
          <w:sz w:val="20"/>
          <w:szCs w:val="20"/>
        </w:rPr>
        <w:t>Company Name:</w:t>
      </w:r>
      <w:r w:rsidRPr="00326380">
        <w:rPr>
          <w:rFonts w:ascii="Montserrat" w:hAnsi="Montserrat"/>
          <w:sz w:val="20"/>
          <w:szCs w:val="20"/>
        </w:rPr>
        <w:t xml:space="preserve"> </w:t>
      </w:r>
      <w:r>
        <w:rPr>
          <w:rFonts w:ascii="Montserrat" w:hAnsi="Montserrat"/>
          <w:sz w:val="20"/>
          <w:szCs w:val="20"/>
        </w:rPr>
        <w:t>Waudena</w:t>
      </w:r>
      <w:r w:rsidRPr="00326380">
        <w:rPr>
          <w:rFonts w:ascii="Montserrat" w:hAnsi="Montserrat"/>
          <w:sz w:val="20"/>
          <w:szCs w:val="20"/>
          <w:vertAlign w:val="superscript"/>
        </w:rPr>
        <w:t>®</w:t>
      </w:r>
      <w:r>
        <w:rPr>
          <w:rFonts w:ascii="Montserrat" w:hAnsi="Montserrat"/>
          <w:sz w:val="20"/>
          <w:szCs w:val="20"/>
        </w:rPr>
        <w:t xml:space="preserve"> Entrance Systems</w:t>
      </w:r>
    </w:p>
    <w:p w14:paraId="55B0714A" w14:textId="2CE53191" w:rsidR="00326380" w:rsidRPr="00326380" w:rsidRDefault="00326380" w:rsidP="00B94521">
      <w:pPr>
        <w:rPr>
          <w:rFonts w:ascii="Montserrat" w:hAnsi="Montserrat"/>
          <w:sz w:val="20"/>
          <w:szCs w:val="20"/>
        </w:rPr>
      </w:pPr>
      <w:r w:rsidRPr="00326380">
        <w:rPr>
          <w:rFonts w:ascii="Montserrat" w:hAnsi="Montserrat"/>
          <w:b/>
          <w:sz w:val="20"/>
          <w:szCs w:val="20"/>
        </w:rPr>
        <w:t>Company Website:</w:t>
      </w:r>
      <w:r w:rsidRPr="00326380">
        <w:rPr>
          <w:rFonts w:ascii="Montserrat" w:hAnsi="Montserrat"/>
          <w:sz w:val="20"/>
          <w:szCs w:val="20"/>
        </w:rPr>
        <w:t xml:space="preserve"> </w:t>
      </w:r>
      <w:hyperlink r:id="rId5" w:history="1">
        <w:r w:rsidRPr="0048447D">
          <w:rPr>
            <w:rStyle w:val="Hyperlink"/>
            <w:rFonts w:ascii="Montserrat" w:hAnsi="Montserrat"/>
            <w:sz w:val="20"/>
            <w:szCs w:val="20"/>
          </w:rPr>
          <w:t>www.waudena.com</w:t>
        </w:r>
      </w:hyperlink>
    </w:p>
    <w:p w14:paraId="6CF715FF" w14:textId="27F0F5EF" w:rsidR="00326380" w:rsidRPr="00326380" w:rsidRDefault="00326380" w:rsidP="00B94521">
      <w:pPr>
        <w:rPr>
          <w:rFonts w:ascii="Montserrat" w:hAnsi="Montserrat"/>
          <w:sz w:val="20"/>
          <w:szCs w:val="20"/>
        </w:rPr>
      </w:pPr>
      <w:r w:rsidRPr="00326380">
        <w:rPr>
          <w:rFonts w:ascii="Montserrat" w:hAnsi="Montserrat"/>
          <w:b/>
          <w:sz w:val="20"/>
          <w:szCs w:val="20"/>
        </w:rPr>
        <w:t>Phone Number:</w:t>
      </w:r>
      <w:r w:rsidRPr="00326380">
        <w:rPr>
          <w:rFonts w:ascii="Montserrat" w:hAnsi="Montserrat"/>
          <w:sz w:val="20"/>
          <w:szCs w:val="20"/>
        </w:rPr>
        <w:t xml:space="preserve"> 800-</w:t>
      </w:r>
      <w:r>
        <w:rPr>
          <w:rFonts w:ascii="Montserrat" w:hAnsi="Montserrat"/>
          <w:sz w:val="20"/>
          <w:szCs w:val="20"/>
        </w:rPr>
        <w:t>236-1528</w:t>
      </w:r>
    </w:p>
    <w:p w14:paraId="5E13C9FA" w14:textId="77777777" w:rsidR="00326380" w:rsidRPr="00326380" w:rsidRDefault="00326380" w:rsidP="00B94521">
      <w:pPr>
        <w:rPr>
          <w:rFonts w:ascii="Montserrat" w:hAnsi="Montserrat"/>
          <w:b/>
        </w:rPr>
      </w:pPr>
    </w:p>
    <w:p w14:paraId="1C477C72" w14:textId="77777777" w:rsidR="00D30BCB" w:rsidRDefault="00D30BCB" w:rsidP="00B94521">
      <w:pPr>
        <w:jc w:val="center"/>
        <w:rPr>
          <w:rFonts w:ascii="Montserrat" w:eastAsia="Times New Roman" w:hAnsi="Montserrat" w:cs="Times New Roman"/>
          <w:b/>
          <w:color w:val="ED7D31" w:themeColor="accent2"/>
          <w:shd w:val="clear" w:color="auto" w:fill="FFFFFF"/>
        </w:rPr>
      </w:pPr>
    </w:p>
    <w:p w14:paraId="38385CDA" w14:textId="1ADAD605" w:rsidR="00326380" w:rsidRPr="00D30BCB" w:rsidRDefault="00D30BCB" w:rsidP="00B94521">
      <w:pPr>
        <w:rPr>
          <w:rFonts w:ascii="Montserrat" w:eastAsia="Times New Roman" w:hAnsi="Montserrat" w:cs="Times New Roman"/>
          <w:b/>
          <w:bCs/>
          <w:sz w:val="32"/>
          <w:szCs w:val="32"/>
          <w:shd w:val="clear" w:color="auto" w:fill="FFFFFF"/>
        </w:rPr>
      </w:pPr>
      <w:r w:rsidRPr="00D30BCB">
        <w:rPr>
          <w:rFonts w:ascii="Montserrat" w:eastAsia="Times New Roman" w:hAnsi="Montserrat" w:cs="Times New Roman"/>
          <w:b/>
          <w:sz w:val="32"/>
          <w:szCs w:val="32"/>
          <w:shd w:val="clear" w:color="auto" w:fill="FFFFFF"/>
        </w:rPr>
        <w:t>Waudena</w:t>
      </w:r>
      <w:r w:rsidRPr="00D30BCB">
        <w:rPr>
          <w:rFonts w:ascii="Montserrat" w:eastAsia="Times New Roman" w:hAnsi="Montserrat" w:cs="Times New Roman"/>
          <w:b/>
          <w:sz w:val="32"/>
          <w:szCs w:val="32"/>
          <w:shd w:val="clear" w:color="auto" w:fill="FFFFFF"/>
          <w:vertAlign w:val="superscript"/>
        </w:rPr>
        <w:t>®</w:t>
      </w:r>
      <w:r w:rsidRPr="00D30BCB">
        <w:rPr>
          <w:rFonts w:ascii="Montserrat" w:eastAsia="Times New Roman" w:hAnsi="Montserrat" w:cs="Times New Roman"/>
          <w:b/>
          <w:sz w:val="32"/>
          <w:szCs w:val="32"/>
          <w:shd w:val="clear" w:color="auto" w:fill="FFFFFF"/>
        </w:rPr>
        <w:t xml:space="preserve"> makes a</w:t>
      </w:r>
      <w:r w:rsidR="00EE2F61">
        <w:rPr>
          <w:rFonts w:ascii="Montserrat" w:eastAsia="Times New Roman" w:hAnsi="Montserrat" w:cs="Times New Roman"/>
          <w:b/>
          <w:sz w:val="32"/>
          <w:szCs w:val="32"/>
          <w:shd w:val="clear" w:color="auto" w:fill="FFFFFF"/>
        </w:rPr>
        <w:t xml:space="preserve"> grand</w:t>
      </w:r>
      <w:r w:rsidRPr="00D30BCB">
        <w:rPr>
          <w:rFonts w:ascii="Montserrat" w:eastAsia="Times New Roman" w:hAnsi="Montserrat" w:cs="Times New Roman"/>
          <w:b/>
          <w:sz w:val="32"/>
          <w:szCs w:val="32"/>
          <w:shd w:val="clear" w:color="auto" w:fill="FFFFFF"/>
        </w:rPr>
        <w:t xml:space="preserve"> entrance</w:t>
      </w:r>
      <w:r w:rsidR="00326380" w:rsidRPr="00D30BCB">
        <w:rPr>
          <w:rFonts w:ascii="Montserrat" w:eastAsia="Times New Roman" w:hAnsi="Montserrat" w:cs="Times New Roman"/>
          <w:b/>
          <w:sz w:val="32"/>
          <w:szCs w:val="32"/>
          <w:shd w:val="clear" w:color="auto" w:fill="FFFFFF"/>
        </w:rPr>
        <w:t xml:space="preserve"> at IBS 202</w:t>
      </w:r>
      <w:r w:rsidRPr="00D30BCB">
        <w:rPr>
          <w:rFonts w:ascii="Montserrat" w:eastAsia="Times New Roman" w:hAnsi="Montserrat" w:cs="Times New Roman"/>
          <w:b/>
          <w:sz w:val="32"/>
          <w:szCs w:val="32"/>
          <w:shd w:val="clear" w:color="auto" w:fill="FFFFFF"/>
        </w:rPr>
        <w:t>2</w:t>
      </w:r>
    </w:p>
    <w:p w14:paraId="654EF9A6" w14:textId="77777777" w:rsidR="00326380" w:rsidRPr="00326380" w:rsidRDefault="00326380" w:rsidP="00B94521">
      <w:pPr>
        <w:rPr>
          <w:rFonts w:ascii="Montserrat" w:hAnsi="Montserrat"/>
        </w:rPr>
      </w:pPr>
    </w:p>
    <w:p w14:paraId="2053465C" w14:textId="4134AABF" w:rsidR="00AA7896" w:rsidRPr="009167AE" w:rsidRDefault="00326380" w:rsidP="00B94521">
      <w:pPr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</w:pPr>
      <w:r w:rsidRPr="00D66F58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Schofield, Wisconsin (Feb. 2022) </w:t>
      </w:r>
      <w:r w:rsidR="00D30BCB" w:rsidRPr="00D66F58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–</w:t>
      </w:r>
      <w:r w:rsidRPr="00D66F58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</w:t>
      </w:r>
      <w:r w:rsidR="00D30BCB" w:rsidRPr="00D66F58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Waudena</w:t>
      </w:r>
      <w:r w:rsidR="00D30BCB" w:rsidRPr="00D66F58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  <w:vertAlign w:val="superscript"/>
        </w:rPr>
        <w:t>®</w:t>
      </w:r>
      <w:r w:rsidR="00D30BCB" w:rsidRPr="00D66F58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</w:t>
      </w:r>
      <w:r w:rsidR="0039341A" w:rsidRPr="00D66F58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is making an entrance as a first-time exhibitor at the NAHB International </w:t>
      </w:r>
      <w:r w:rsidR="009630FB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Builders’</w:t>
      </w:r>
      <w:r w:rsidR="0039341A" w:rsidRPr="00D66F58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Show</w:t>
      </w:r>
      <w:r w:rsidR="000447B7" w:rsidRPr="00D66F58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(IBS)</w:t>
      </w:r>
      <w:r w:rsidR="0039317F" w:rsidRPr="00D66F58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, </w:t>
      </w:r>
      <w:r w:rsidR="00AA7896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with</w:t>
      </w:r>
      <w:r w:rsidR="0039317F" w:rsidRPr="00D66F58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its array of exterior door </w:t>
      </w:r>
      <w:r w:rsidR="000E587B" w:rsidRPr="00D66F58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selections</w:t>
      </w:r>
      <w:r w:rsidR="00AA7896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on display.</w:t>
      </w:r>
      <w:r w:rsidR="009167AE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</w:t>
      </w:r>
      <w:r w:rsidR="006251B3" w:rsidRPr="001F0043">
        <w:rPr>
          <w:rFonts w:ascii="Montserrat" w:eastAsia="Times New Roman" w:hAnsi="Montserrat" w:cs="Times New Roman"/>
          <w:color w:val="000000" w:themeColor="text1"/>
          <w:sz w:val="21"/>
          <w:shd w:val="clear" w:color="auto" w:fill="FFFFFF"/>
        </w:rPr>
        <w:t xml:space="preserve">Providing innovative solutions and value-added products to the </w:t>
      </w:r>
      <w:r w:rsidR="00430DD3">
        <w:rPr>
          <w:rFonts w:ascii="Montserrat" w:eastAsia="Times New Roman" w:hAnsi="Montserrat" w:cs="Times New Roman"/>
          <w:color w:val="000000" w:themeColor="text1"/>
          <w:sz w:val="21"/>
          <w:shd w:val="clear" w:color="auto" w:fill="FFFFFF"/>
        </w:rPr>
        <w:t xml:space="preserve">residential and light commercial </w:t>
      </w:r>
      <w:r w:rsidR="006251B3" w:rsidRPr="001F0043">
        <w:rPr>
          <w:rFonts w:ascii="Montserrat" w:eastAsia="Times New Roman" w:hAnsi="Montserrat" w:cs="Times New Roman"/>
          <w:color w:val="000000" w:themeColor="text1"/>
          <w:sz w:val="21"/>
          <w:shd w:val="clear" w:color="auto" w:fill="FFFFFF"/>
        </w:rPr>
        <w:t>market</w:t>
      </w:r>
      <w:r w:rsidR="00430DD3">
        <w:rPr>
          <w:rFonts w:ascii="Montserrat" w:eastAsia="Times New Roman" w:hAnsi="Montserrat" w:cs="Times New Roman"/>
          <w:color w:val="000000" w:themeColor="text1"/>
          <w:sz w:val="21"/>
          <w:shd w:val="clear" w:color="auto" w:fill="FFFFFF"/>
        </w:rPr>
        <w:t>s</w:t>
      </w:r>
      <w:r w:rsidR="006251B3" w:rsidRPr="001F0043">
        <w:rPr>
          <w:rFonts w:ascii="Montserrat" w:eastAsia="Times New Roman" w:hAnsi="Montserrat" w:cs="Times New Roman"/>
          <w:color w:val="000000" w:themeColor="text1"/>
          <w:sz w:val="21"/>
          <w:shd w:val="clear" w:color="auto" w:fill="FFFFFF"/>
        </w:rPr>
        <w:t xml:space="preserve"> is the core of Waudena</w:t>
      </w:r>
      <w:r w:rsidR="006251B3" w:rsidRPr="006251B3">
        <w:rPr>
          <w:rFonts w:ascii="Montserrat" w:eastAsia="Times New Roman" w:hAnsi="Montserrat" w:cs="Times New Roman"/>
          <w:color w:val="000000" w:themeColor="text1"/>
          <w:sz w:val="21"/>
          <w:shd w:val="clear" w:color="auto" w:fill="FFFFFF"/>
          <w:vertAlign w:val="superscript"/>
        </w:rPr>
        <w:t>®</w:t>
      </w:r>
      <w:r w:rsidR="006251B3" w:rsidRPr="001F0043">
        <w:rPr>
          <w:rFonts w:ascii="Montserrat" w:eastAsia="Times New Roman" w:hAnsi="Montserrat" w:cs="Times New Roman"/>
          <w:color w:val="000000" w:themeColor="text1"/>
          <w:sz w:val="21"/>
          <w:shd w:val="clear" w:color="auto" w:fill="FFFFFF"/>
        </w:rPr>
        <w:t xml:space="preserve"> Entrance Systems</w:t>
      </w:r>
      <w:r w:rsidR="006251B3">
        <w:rPr>
          <w:rFonts w:ascii="Montserrat" w:eastAsia="Times New Roman" w:hAnsi="Montserrat" w:cs="Times New Roman"/>
          <w:color w:val="000000" w:themeColor="text1"/>
          <w:sz w:val="21"/>
          <w:shd w:val="clear" w:color="auto" w:fill="FFFFFF"/>
        </w:rPr>
        <w:t>.</w:t>
      </w:r>
      <w:r w:rsidR="002B33E5">
        <w:rPr>
          <w:rFonts w:ascii="Montserrat" w:eastAsia="Times New Roman" w:hAnsi="Montserrat" w:cs="Times New Roman"/>
          <w:color w:val="000000" w:themeColor="text1"/>
          <w:sz w:val="21"/>
          <w:shd w:val="clear" w:color="auto" w:fill="FFFFFF"/>
        </w:rPr>
        <w:t xml:space="preserve"> </w:t>
      </w:r>
    </w:p>
    <w:p w14:paraId="2214B7B1" w14:textId="0FD7BCDF" w:rsidR="009167AE" w:rsidRDefault="009167AE" w:rsidP="00B94521">
      <w:pPr>
        <w:rPr>
          <w:rFonts w:ascii="Montserrat" w:eastAsia="Times New Roman" w:hAnsi="Montserrat" w:cs="Times New Roman"/>
          <w:color w:val="000000" w:themeColor="text1"/>
          <w:sz w:val="21"/>
          <w:shd w:val="clear" w:color="auto" w:fill="FFFFFF"/>
        </w:rPr>
      </w:pPr>
    </w:p>
    <w:p w14:paraId="4FD61450" w14:textId="50411FCE" w:rsidR="009167AE" w:rsidRPr="00D66F58" w:rsidRDefault="009167AE" w:rsidP="009167AE">
      <w:pPr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</w:pPr>
      <w:r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“</w:t>
      </w:r>
      <w:r w:rsidRPr="00D66F58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We take pride in creating innovative products to make every door a statement</w:t>
      </w:r>
      <w:r w:rsidR="00576AA6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piece</w:t>
      </w:r>
      <w:r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,” says Jessica Luczaj, marketing brand manager for Waudena</w:t>
      </w:r>
      <w:r w:rsidRPr="009167AE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  <w:vertAlign w:val="superscript"/>
        </w:rPr>
        <w:t>®</w:t>
      </w:r>
      <w:r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.</w:t>
      </w:r>
    </w:p>
    <w:p w14:paraId="627579FF" w14:textId="77777777" w:rsidR="009167AE" w:rsidRDefault="009167AE" w:rsidP="00B94521">
      <w:pPr>
        <w:rPr>
          <w:rFonts w:ascii="Montserrat" w:eastAsia="Times New Roman" w:hAnsi="Montserrat" w:cs="Times New Roman"/>
          <w:color w:val="000000" w:themeColor="text1"/>
          <w:sz w:val="21"/>
          <w:shd w:val="clear" w:color="auto" w:fill="FFFFFF"/>
        </w:rPr>
      </w:pPr>
    </w:p>
    <w:p w14:paraId="784EEAD6" w14:textId="4EC4C0D1" w:rsidR="00AA7896" w:rsidRDefault="00576AA6" w:rsidP="00B94521">
      <w:pPr>
        <w:rPr>
          <w:rFonts w:ascii="Montserrat" w:eastAsia="Times New Roman" w:hAnsi="Montserrat" w:cs="Times New Roman"/>
          <w:color w:val="000000" w:themeColor="text1"/>
          <w:sz w:val="21"/>
          <w:shd w:val="clear" w:color="auto" w:fill="FFFFFF"/>
        </w:rPr>
      </w:pPr>
      <w:r>
        <w:rPr>
          <w:rFonts w:ascii="Montserrat" w:eastAsia="Times New Roman" w:hAnsi="Montserrat" w:cs="Times New Roman"/>
          <w:color w:val="000000" w:themeColor="text1"/>
          <w:sz w:val="21"/>
          <w:shd w:val="clear" w:color="auto" w:fill="FFFFFF"/>
        </w:rPr>
        <w:t xml:space="preserve">Some examples of Waudena’s </w:t>
      </w:r>
      <w:r w:rsidR="004D1007">
        <w:rPr>
          <w:rFonts w:ascii="Montserrat" w:eastAsia="Times New Roman" w:hAnsi="Montserrat" w:cs="Times New Roman"/>
          <w:color w:val="000000" w:themeColor="text1"/>
          <w:sz w:val="21"/>
          <w:shd w:val="clear" w:color="auto" w:fill="FFFFFF"/>
        </w:rPr>
        <w:t>exterior door selections</w:t>
      </w:r>
      <w:r>
        <w:rPr>
          <w:rFonts w:ascii="Montserrat" w:eastAsia="Times New Roman" w:hAnsi="Montserrat" w:cs="Times New Roman"/>
          <w:color w:val="000000" w:themeColor="text1"/>
          <w:sz w:val="21"/>
          <w:shd w:val="clear" w:color="auto" w:fill="FFFFFF"/>
        </w:rPr>
        <w:t xml:space="preserve"> are on display in booth #</w:t>
      </w:r>
      <w:r w:rsidR="00B25257">
        <w:rPr>
          <w:rFonts w:ascii="Montserrat" w:eastAsia="Times New Roman" w:hAnsi="Montserrat" w:cs="Times New Roman"/>
          <w:color w:val="000000" w:themeColor="text1"/>
          <w:sz w:val="21"/>
          <w:shd w:val="clear" w:color="auto" w:fill="FFFFFF"/>
        </w:rPr>
        <w:t>W4453</w:t>
      </w:r>
      <w:r>
        <w:rPr>
          <w:rFonts w:ascii="Montserrat" w:eastAsia="Times New Roman" w:hAnsi="Montserrat" w:cs="Times New Roman"/>
          <w:color w:val="000000" w:themeColor="text1"/>
          <w:sz w:val="21"/>
          <w:shd w:val="clear" w:color="auto" w:fill="FFFFFF"/>
        </w:rPr>
        <w:t>.</w:t>
      </w:r>
    </w:p>
    <w:p w14:paraId="65AFAF15" w14:textId="77777777" w:rsidR="006251B3" w:rsidRDefault="006251B3" w:rsidP="00B94521">
      <w:pPr>
        <w:rPr>
          <w:rFonts w:ascii="Montserrat" w:eastAsia="Times New Roman" w:hAnsi="Montserrat" w:cs="Times New Roman"/>
          <w:color w:val="000000" w:themeColor="text1"/>
          <w:sz w:val="21"/>
          <w:shd w:val="clear" w:color="auto" w:fill="FFFFFF"/>
        </w:rPr>
      </w:pPr>
    </w:p>
    <w:p w14:paraId="54DB83F5" w14:textId="4F171EB8" w:rsidR="00B94521" w:rsidRPr="00B94521" w:rsidRDefault="009167AE" w:rsidP="00B94521">
      <w:pPr>
        <w:rPr>
          <w:rFonts w:ascii="Montserrat" w:eastAsia="Times New Roman" w:hAnsi="Montserrat" w:cs="Times New Roman"/>
          <w:b/>
          <w:bCs/>
          <w:color w:val="000000" w:themeColor="text1"/>
          <w:sz w:val="21"/>
          <w:szCs w:val="21"/>
          <w:shd w:val="clear" w:color="auto" w:fill="FFFFFF"/>
        </w:rPr>
      </w:pPr>
      <w:r>
        <w:rPr>
          <w:rFonts w:ascii="Montserrat" w:eastAsia="Times New Roman" w:hAnsi="Montserrat" w:cs="Times New Roman"/>
          <w:b/>
          <w:bCs/>
          <w:color w:val="000000" w:themeColor="text1"/>
          <w:sz w:val="21"/>
          <w:szCs w:val="21"/>
          <w:shd w:val="clear" w:color="auto" w:fill="FFFFFF"/>
        </w:rPr>
        <w:t xml:space="preserve">A </w:t>
      </w:r>
      <w:r w:rsidR="00B94521" w:rsidRPr="00B94521">
        <w:rPr>
          <w:rFonts w:ascii="Montserrat" w:eastAsia="Times New Roman" w:hAnsi="Montserrat" w:cs="Times New Roman"/>
          <w:b/>
          <w:bCs/>
          <w:color w:val="000000" w:themeColor="text1"/>
          <w:sz w:val="21"/>
          <w:szCs w:val="21"/>
          <w:shd w:val="clear" w:color="auto" w:fill="FFFFFF"/>
        </w:rPr>
        <w:t>GRAND ENTRANCE</w:t>
      </w:r>
    </w:p>
    <w:p w14:paraId="0F12C48B" w14:textId="7F612259" w:rsidR="0039317F" w:rsidRDefault="002B33E5" w:rsidP="00B94521">
      <w:pPr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</w:pPr>
      <w:r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This grand entrance b</w:t>
      </w:r>
      <w:r w:rsidR="00430DD3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lend</w:t>
      </w:r>
      <w:r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s</w:t>
      </w:r>
      <w:r w:rsidR="00430DD3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rustic charm with </w:t>
      </w:r>
      <w:r w:rsidR="00B65C16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a </w:t>
      </w:r>
      <w:r w:rsidR="00430DD3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modern design</w:t>
      </w:r>
      <w:r w:rsidR="00B65C16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. The</w:t>
      </w:r>
      <w:r w:rsidR="00B94521" w:rsidRPr="00B94521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</w:t>
      </w:r>
      <w:r w:rsidR="006251B3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o</w:t>
      </w:r>
      <w:r w:rsidR="00B94521" w:rsidRPr="00B94521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utswing double door unit </w:t>
      </w:r>
      <w:r w:rsidR="00430DD3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with a transom </w:t>
      </w:r>
      <w:r w:rsidR="00B94521" w:rsidRPr="00B94521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has vinyl-wrapped jamb</w:t>
      </w:r>
      <w:r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s</w:t>
      </w:r>
      <w:r w:rsidR="00B94521" w:rsidRPr="00B94521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</w:t>
      </w:r>
      <w:r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stained to match the door panel, </w:t>
      </w:r>
      <w:r w:rsidR="00B94521" w:rsidRPr="00B94521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an ADA</w:t>
      </w:r>
      <w:r w:rsidR="006E5AD2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-</w:t>
      </w:r>
      <w:r w:rsidR="00B94521" w:rsidRPr="00B94521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compliant sill,</w:t>
      </w:r>
      <w:r w:rsidR="00430DD3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and</w:t>
      </w:r>
      <w:r w:rsidR="00B94521" w:rsidRPr="00B94521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Trilennium</w:t>
      </w:r>
      <w:r w:rsidR="00B94521" w:rsidRPr="006251B3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  <w:vertAlign w:val="superscript"/>
        </w:rPr>
        <w:t>®</w:t>
      </w:r>
      <w:r w:rsidR="00B94521" w:rsidRPr="00B94521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multi-point hardware</w:t>
      </w:r>
      <w:r w:rsidR="00430DD3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. </w:t>
      </w:r>
      <w:r w:rsidR="00B65C16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Wide simulated divided lites are paired with Chinchilla </w:t>
      </w:r>
      <w:r w:rsidR="006E5AD2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privacy </w:t>
      </w:r>
      <w:r w:rsidR="00B65C16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glass in this </w:t>
      </w:r>
      <w:r w:rsidR="00B65C16" w:rsidRPr="00B94521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premium</w:t>
      </w:r>
      <w:r w:rsidR="00B65C16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</w:t>
      </w:r>
      <w:r w:rsidR="00B65C16" w:rsidRPr="00B94521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Timbergrain ﬁberglass door uni</w:t>
      </w:r>
      <w:r w:rsidR="00B65C16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t to make a grand statement.</w:t>
      </w:r>
    </w:p>
    <w:p w14:paraId="237A9E3F" w14:textId="77777777" w:rsidR="00B94521" w:rsidRDefault="00B94521" w:rsidP="00B94521">
      <w:pPr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</w:pPr>
    </w:p>
    <w:p w14:paraId="3699E36B" w14:textId="77777777" w:rsidR="00B94521" w:rsidRPr="00B94521" w:rsidRDefault="00B94521" w:rsidP="00B94521">
      <w:pPr>
        <w:rPr>
          <w:rFonts w:ascii="Montserrat" w:eastAsia="Times New Roman" w:hAnsi="Montserrat" w:cs="Times New Roman"/>
          <w:b/>
          <w:bCs/>
          <w:color w:val="000000" w:themeColor="text1"/>
          <w:sz w:val="21"/>
          <w:szCs w:val="21"/>
          <w:shd w:val="clear" w:color="auto" w:fill="FFFFFF"/>
        </w:rPr>
      </w:pPr>
      <w:r w:rsidRPr="00B94521">
        <w:rPr>
          <w:rFonts w:ascii="Montserrat" w:eastAsia="Times New Roman" w:hAnsi="Montserrat" w:cs="Times New Roman"/>
          <w:b/>
          <w:bCs/>
          <w:color w:val="000000" w:themeColor="text1"/>
          <w:sz w:val="21"/>
          <w:szCs w:val="21"/>
          <w:shd w:val="clear" w:color="auto" w:fill="FFFFFF"/>
        </w:rPr>
        <w:t>DISCOVER YOUR COLOR</w:t>
      </w:r>
    </w:p>
    <w:p w14:paraId="5B67ECD5" w14:textId="0AFA7A02" w:rsidR="00B94521" w:rsidRDefault="00252D0E" w:rsidP="009630FB">
      <w:pPr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</w:pPr>
      <w:r>
        <w:rPr>
          <w:rFonts w:ascii="Montserrat" w:eastAsia="Times New Roman" w:hAnsi="Montserrat" w:cs="Times New Roman"/>
          <w:color w:val="000000" w:themeColor="text1"/>
          <w:sz w:val="21"/>
          <w:shd w:val="clear" w:color="auto" w:fill="FFFFFF"/>
        </w:rPr>
        <w:t>Waudena</w:t>
      </w:r>
      <w:r w:rsidRPr="004E6F0C">
        <w:rPr>
          <w:rFonts w:ascii="Montserrat" w:eastAsia="Times New Roman" w:hAnsi="Montserrat" w:cs="Times New Roman"/>
          <w:color w:val="000000" w:themeColor="text1"/>
          <w:sz w:val="21"/>
          <w:shd w:val="clear" w:color="auto" w:fill="FFFFFF"/>
        </w:rPr>
        <w:t xml:space="preserve"> </w:t>
      </w:r>
      <w:r>
        <w:rPr>
          <w:rFonts w:ascii="Montserrat" w:eastAsia="Times New Roman" w:hAnsi="Montserrat" w:cs="Times New Roman"/>
          <w:color w:val="000000" w:themeColor="text1"/>
          <w:sz w:val="21"/>
          <w:shd w:val="clear" w:color="auto" w:fill="FFFFFF"/>
        </w:rPr>
        <w:t>u</w:t>
      </w:r>
      <w:r w:rsidRPr="004E6F0C">
        <w:rPr>
          <w:rFonts w:ascii="Montserrat" w:eastAsia="Times New Roman" w:hAnsi="Montserrat" w:cs="Times New Roman"/>
          <w:color w:val="000000" w:themeColor="text1"/>
          <w:sz w:val="21"/>
          <w:shd w:val="clear" w:color="auto" w:fill="FFFFFF"/>
        </w:rPr>
        <w:t>tiliz</w:t>
      </w:r>
      <w:r>
        <w:rPr>
          <w:rFonts w:ascii="Montserrat" w:eastAsia="Times New Roman" w:hAnsi="Montserrat" w:cs="Times New Roman"/>
          <w:color w:val="000000" w:themeColor="text1"/>
          <w:sz w:val="21"/>
          <w:shd w:val="clear" w:color="auto" w:fill="FFFFFF"/>
        </w:rPr>
        <w:t>es</w:t>
      </w:r>
      <w:r w:rsidRPr="004E6F0C">
        <w:rPr>
          <w:rFonts w:ascii="Montserrat" w:eastAsia="Times New Roman" w:hAnsi="Montserrat" w:cs="Times New Roman"/>
          <w:color w:val="000000" w:themeColor="text1"/>
          <w:sz w:val="21"/>
          <w:shd w:val="clear" w:color="auto" w:fill="FFFFFF"/>
        </w:rPr>
        <w:t xml:space="preserve"> state-of-the-art technology and specially formulated finishes to ensure a </w:t>
      </w:r>
      <w:r w:rsidR="00563B22">
        <w:rPr>
          <w:rFonts w:ascii="Montserrat" w:eastAsia="Times New Roman" w:hAnsi="Montserrat" w:cs="Times New Roman"/>
          <w:color w:val="000000" w:themeColor="text1"/>
          <w:sz w:val="21"/>
          <w:shd w:val="clear" w:color="auto" w:fill="FFFFFF"/>
        </w:rPr>
        <w:t xml:space="preserve">lasting, </w:t>
      </w:r>
      <w:r w:rsidRPr="004E6F0C">
        <w:rPr>
          <w:rFonts w:ascii="Montserrat" w:eastAsia="Times New Roman" w:hAnsi="Montserrat" w:cs="Times New Roman"/>
          <w:color w:val="000000" w:themeColor="text1"/>
          <w:sz w:val="21"/>
          <w:shd w:val="clear" w:color="auto" w:fill="FFFFFF"/>
        </w:rPr>
        <w:t xml:space="preserve">beautiful </w:t>
      </w:r>
      <w:r>
        <w:rPr>
          <w:rFonts w:ascii="Montserrat" w:eastAsia="Times New Roman" w:hAnsi="Montserrat" w:cs="Times New Roman"/>
          <w:color w:val="000000" w:themeColor="text1"/>
          <w:sz w:val="21"/>
          <w:shd w:val="clear" w:color="auto" w:fill="FFFFFF"/>
        </w:rPr>
        <w:t xml:space="preserve">appearance. </w:t>
      </w:r>
      <w:r w:rsidR="00563B22">
        <w:rPr>
          <w:rFonts w:ascii="Montserrat" w:eastAsia="Times New Roman" w:hAnsi="Montserrat" w:cs="Times New Roman"/>
          <w:color w:val="000000" w:themeColor="text1"/>
          <w:sz w:val="21"/>
          <w:shd w:val="clear" w:color="auto" w:fill="FFFFFF"/>
        </w:rPr>
        <w:t xml:space="preserve">Discover your color with their </w:t>
      </w:r>
      <w:r w:rsidR="0012140F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eye-catching, </w:t>
      </w:r>
      <w:r w:rsidR="006251B3" w:rsidRPr="00B94521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22-foot-wide</w:t>
      </w:r>
      <w:r w:rsidR="00B94521" w:rsidRPr="00B94521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display </w:t>
      </w:r>
      <w:r w:rsidR="00563B22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that </w:t>
      </w:r>
      <w:r w:rsidR="00B94521" w:rsidRPr="00B94521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showcases a rainbow of colors.</w:t>
      </w:r>
      <w:r w:rsidR="002B33E5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</w:t>
      </w:r>
      <w:r w:rsidR="0012140F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A splash of yellow or orange makes a bright statement. Alternatively, you can choose to go bold with a </w:t>
      </w:r>
      <w:r w:rsidR="00C1125E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deep </w:t>
      </w:r>
      <w:r w:rsidR="0012140F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shade of red or blue. </w:t>
      </w:r>
      <w:r w:rsidR="009630FB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Waudena’s</w:t>
      </w:r>
      <w:r w:rsidR="0012140F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color collections are all expressing your personality and creating a home that represent</w:t>
      </w:r>
      <w:r w:rsidR="00C1125E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s</w:t>
      </w:r>
      <w:r w:rsidR="0012140F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those who live inside it. </w:t>
      </w:r>
    </w:p>
    <w:p w14:paraId="75BC59E9" w14:textId="55D24671" w:rsidR="00AB737E" w:rsidRDefault="00AB737E" w:rsidP="00B94521">
      <w:pPr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</w:pPr>
    </w:p>
    <w:p w14:paraId="1F255B26" w14:textId="77777777" w:rsidR="00563B22" w:rsidRDefault="00563B22" w:rsidP="00B94521">
      <w:pPr>
        <w:rPr>
          <w:rFonts w:ascii="Montserrat" w:eastAsia="Times New Roman" w:hAnsi="Montserrat" w:cs="Times New Roman"/>
          <w:b/>
          <w:bCs/>
          <w:color w:val="000000" w:themeColor="text1"/>
          <w:sz w:val="21"/>
          <w:szCs w:val="21"/>
          <w:shd w:val="clear" w:color="auto" w:fill="FFFFFF"/>
        </w:rPr>
      </w:pPr>
      <w:r>
        <w:rPr>
          <w:rFonts w:ascii="Montserrat" w:eastAsia="Times New Roman" w:hAnsi="Montserrat" w:cs="Times New Roman"/>
          <w:b/>
          <w:bCs/>
          <w:color w:val="000000" w:themeColor="text1"/>
          <w:sz w:val="21"/>
          <w:szCs w:val="21"/>
          <w:shd w:val="clear" w:color="auto" w:fill="FFFFFF"/>
        </w:rPr>
        <w:t>MAKE YOUR ENTRANCES WIDER</w:t>
      </w:r>
    </w:p>
    <w:p w14:paraId="12663712" w14:textId="1DB9E7C0" w:rsidR="00B94521" w:rsidRPr="000E21F5" w:rsidRDefault="00F16160" w:rsidP="000E21F5">
      <w:pPr>
        <w:pStyle w:val="WorkSans-Light-913-BlackWaudenaMillwork2020"/>
        <w:spacing w:line="240" w:lineRule="auto"/>
        <w:jc w:val="left"/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</w:pPr>
      <w:r w:rsidRPr="00F16160"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  <w:t xml:space="preserve">Add the security of 20-gauge steel </w:t>
      </w:r>
      <w:r w:rsidR="004D6B5C"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  <w:t>with</w:t>
      </w:r>
      <w:r w:rsidRPr="00F16160"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  <w:t xml:space="preserve"> the convenience of a wide door</w:t>
      </w:r>
      <w:r w:rsidR="00C8246D"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  <w:t xml:space="preserve">. </w:t>
      </w:r>
      <w:r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  <w:t>Waudena’s</w:t>
      </w:r>
      <w:r w:rsidRPr="00F16160"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  <w:t xml:space="preserve"> </w:t>
      </w:r>
      <w:proofErr w:type="spellStart"/>
      <w:r w:rsidRPr="00F16160"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  <w:t>WestGuard</w:t>
      </w:r>
      <w:proofErr w:type="spellEnd"/>
      <w:r w:rsidRPr="00F16160"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  <w:t xml:space="preserve"> </w:t>
      </w:r>
      <w:r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  <w:t xml:space="preserve">smooth steel </w:t>
      </w:r>
      <w:r w:rsidRPr="00F16160"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  <w:t>series</w:t>
      </w:r>
      <w:r w:rsidR="00C8246D"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  <w:t xml:space="preserve"> is available</w:t>
      </w:r>
      <w:r w:rsidRPr="00F16160"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  <w:t xml:space="preserve"> up to 8 feet tall and 4 feet wide, </w:t>
      </w:r>
      <w:r w:rsidR="00C8246D"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  <w:t>making it</w:t>
      </w:r>
      <w:r w:rsidR="000E21F5"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  <w:t xml:space="preserve"> </w:t>
      </w:r>
      <w:r w:rsidR="00FF0B78"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  <w:t xml:space="preserve">ideal for maintenance rooms </w:t>
      </w:r>
      <w:r w:rsidR="000E21F5"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  <w:t>and</w:t>
      </w:r>
      <w:r w:rsidR="00FF0B78"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  <w:t xml:space="preserve"> garage service applications.</w:t>
      </w:r>
      <w:r w:rsidR="000E21F5"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  <w:t xml:space="preserve"> Th</w:t>
      </w:r>
      <w:r w:rsidR="009D279C"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  <w:t>e door on</w:t>
      </w:r>
      <w:r w:rsidR="000E21F5"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  <w:t xml:space="preserve"> display features </w:t>
      </w:r>
      <w:r w:rsidR="00B94521" w:rsidRPr="00B94521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a</w:t>
      </w:r>
      <w:r w:rsidR="000E21F5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n Adjustable Hinge Plate System, a</w:t>
      </w:r>
      <w:r w:rsidR="00B94521" w:rsidRPr="00B94521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2-piece steel frame</w:t>
      </w:r>
      <w:r w:rsidR="004D6B5C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,</w:t>
      </w:r>
      <w:r w:rsidR="00B94521" w:rsidRPr="00B94521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</w:t>
      </w:r>
      <w:r w:rsidR="004D6B5C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and</w:t>
      </w:r>
      <w:r w:rsidR="00B94521" w:rsidRPr="00B94521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an </w:t>
      </w:r>
      <w:r w:rsidR="004D6B5C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ADA-compliant</w:t>
      </w:r>
      <w:r w:rsidR="00B94521" w:rsidRPr="00B94521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sill.</w:t>
      </w:r>
    </w:p>
    <w:p w14:paraId="68E29CC6" w14:textId="58A53AAF" w:rsidR="00F16160" w:rsidRDefault="00F16160" w:rsidP="00B94521">
      <w:pPr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</w:pPr>
    </w:p>
    <w:p w14:paraId="59973A76" w14:textId="4F71A2CC" w:rsidR="00B94521" w:rsidRPr="00B94521" w:rsidRDefault="00C8246D" w:rsidP="00B94521">
      <w:pPr>
        <w:rPr>
          <w:rFonts w:ascii="Montserrat" w:eastAsia="Times New Roman" w:hAnsi="Montserrat" w:cs="Times New Roman"/>
          <w:b/>
          <w:bCs/>
          <w:color w:val="000000" w:themeColor="text1"/>
          <w:sz w:val="21"/>
          <w:szCs w:val="21"/>
          <w:shd w:val="clear" w:color="auto" w:fill="FFFFFF"/>
        </w:rPr>
      </w:pPr>
      <w:r>
        <w:rPr>
          <w:rFonts w:ascii="Montserrat" w:eastAsia="Times New Roman" w:hAnsi="Montserrat" w:cs="Times New Roman"/>
          <w:b/>
          <w:bCs/>
          <w:color w:val="000000" w:themeColor="text1"/>
          <w:sz w:val="21"/>
          <w:szCs w:val="21"/>
          <w:shd w:val="clear" w:color="auto" w:fill="FFFFFF"/>
        </w:rPr>
        <w:lastRenderedPageBreak/>
        <w:t>MODERN SOLUTION FOR LARGE OPENINGS</w:t>
      </w:r>
    </w:p>
    <w:p w14:paraId="358CE36D" w14:textId="5A1E2FFA" w:rsidR="00B94521" w:rsidRDefault="009167AE" w:rsidP="00AE1119">
      <w:pPr>
        <w:pStyle w:val="WorkSans-Light-913-BlackWaudenaMillwork2020"/>
        <w:jc w:val="left"/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</w:pPr>
      <w:r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  <w:t>On display is an</w:t>
      </w:r>
      <w:r w:rsidR="00AE1119"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  <w:t xml:space="preserve"> 8-foot-tall entrance </w:t>
      </w:r>
      <w:r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  <w:t xml:space="preserve">that </w:t>
      </w:r>
      <w:r w:rsidR="00AE1119"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  <w:t>makes a design statement</w:t>
      </w:r>
      <w:r w:rsidR="00C8246D" w:rsidRPr="00C8246D"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  <w:t xml:space="preserve"> </w:t>
      </w:r>
      <w:r w:rsidR="007E3403"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  <w:t xml:space="preserve">with </w:t>
      </w:r>
      <w:r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  <w:t>its</w:t>
      </w:r>
      <w:r w:rsidR="00AE1119"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  <w:t xml:space="preserve"> all-black exterior, </w:t>
      </w:r>
      <w:r w:rsidR="007E3403"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  <w:t>simulated divided lites</w:t>
      </w:r>
      <w:r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  <w:t>,</w:t>
      </w:r>
      <w:r w:rsidR="007E3403"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  <w:t xml:space="preserve"> and </w:t>
      </w:r>
      <w:proofErr w:type="spellStart"/>
      <w:r w:rsidR="007E3403"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  <w:t>Mistify</w:t>
      </w:r>
      <w:proofErr w:type="spellEnd"/>
      <w:r w:rsidR="007E3403"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  <w:t xml:space="preserve"> </w:t>
      </w:r>
      <w:r w:rsidR="00AE1119"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  <w:t xml:space="preserve">decorative </w:t>
      </w:r>
      <w:r w:rsidR="007E3403"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  <w:t>glass</w:t>
      </w:r>
      <w:r w:rsidR="00AE1119"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  <w:t xml:space="preserve">. </w:t>
      </w:r>
      <w:r w:rsidRPr="00C8246D"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  <w:t xml:space="preserve">The simplicity </w:t>
      </w:r>
      <w:r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  <w:t>of</w:t>
      </w:r>
      <w:r w:rsidRPr="00C8246D"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  <w:t xml:space="preserve"> </w:t>
      </w:r>
      <w:r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  <w:t>the 2-panel flat shaker</w:t>
      </w:r>
      <w:r w:rsidRPr="00C8246D"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  <w:t xml:space="preserve"> </w:t>
      </w:r>
      <w:r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  <w:t xml:space="preserve">style </w:t>
      </w:r>
      <w:r w:rsidRPr="00C8246D"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  <w:t xml:space="preserve">makes </w:t>
      </w:r>
      <w:r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  <w:t xml:space="preserve">it </w:t>
      </w:r>
      <w:r w:rsidRPr="00C8246D"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  <w:t xml:space="preserve">the perfect modern solution for large </w:t>
      </w:r>
      <w:r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  <w:t xml:space="preserve">door </w:t>
      </w:r>
      <w:r w:rsidRPr="00C8246D"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  <w:t xml:space="preserve">openings. </w:t>
      </w:r>
      <w:r w:rsidR="00AE1119">
        <w:rPr>
          <w:rFonts w:ascii="Montserrat" w:eastAsia="Times New Roman" w:hAnsi="Montserrat" w:cs="Times New Roman"/>
          <w:color w:val="000000" w:themeColor="text1"/>
          <w:spacing w:val="0"/>
          <w:sz w:val="21"/>
          <w:szCs w:val="21"/>
          <w:shd w:val="clear" w:color="auto" w:fill="FFFFFF"/>
        </w:rPr>
        <w:t xml:space="preserve">Added benefits include the </w:t>
      </w:r>
      <w:r w:rsidR="00B94521" w:rsidRPr="00B94521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Trilennium</w:t>
      </w:r>
      <w:r w:rsidR="00B94521" w:rsidRPr="006251B3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  <w:vertAlign w:val="superscript"/>
        </w:rPr>
        <w:t>®</w:t>
      </w:r>
      <w:r w:rsidR="00B94521" w:rsidRPr="00B94521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multi-point hardware, a low-maintenance clad frame</w:t>
      </w:r>
      <w:r w:rsidR="00AE1119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, and</w:t>
      </w:r>
      <w:r w:rsidR="00B94521" w:rsidRPr="00B94521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a Z-Articulating Cap Sill</w:t>
      </w:r>
      <w:r w:rsidR="00B94521" w:rsidRPr="006251B3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  <w:vertAlign w:val="superscript"/>
        </w:rPr>
        <w:t>®</w:t>
      </w:r>
      <w:r w:rsidR="00B94521" w:rsidRPr="00B94521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.</w:t>
      </w:r>
      <w:r w:rsidR="002B33E5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</w:t>
      </w:r>
    </w:p>
    <w:p w14:paraId="532364C8" w14:textId="0FDE3A21" w:rsidR="004D1007" w:rsidRDefault="004D1007" w:rsidP="00AE1119">
      <w:pPr>
        <w:pStyle w:val="WorkSans-Light-913-BlackWaudenaMillwork2020"/>
        <w:jc w:val="left"/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</w:pPr>
    </w:p>
    <w:p w14:paraId="5B68C5ED" w14:textId="23D9D1C7" w:rsidR="004D1007" w:rsidRDefault="004D1007" w:rsidP="00AE1119">
      <w:pPr>
        <w:pStyle w:val="WorkSans-Light-913-BlackWaudenaMillwork2020"/>
        <w:jc w:val="left"/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</w:pPr>
      <w:r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For more information about Waudena’s innovative solutions and value-added products, visit </w:t>
      </w:r>
      <w:hyperlink r:id="rId6" w:history="1">
        <w:r w:rsidRPr="002F44DC">
          <w:rPr>
            <w:rStyle w:val="Hyperlink"/>
            <w:rFonts w:ascii="Montserrat" w:eastAsia="Times New Roman" w:hAnsi="Montserrat" w:cs="Times New Roman"/>
            <w:sz w:val="21"/>
            <w:szCs w:val="21"/>
            <w:shd w:val="clear" w:color="auto" w:fill="FFFFFF"/>
          </w:rPr>
          <w:t>www.waudena.com</w:t>
        </w:r>
      </w:hyperlink>
      <w:r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. </w:t>
      </w:r>
    </w:p>
    <w:p w14:paraId="6E82B4F7" w14:textId="27655E7E" w:rsidR="00CD31E0" w:rsidRDefault="00CD31E0" w:rsidP="00B94521">
      <w:pPr>
        <w:rPr>
          <w:rFonts w:ascii="Montserrat" w:eastAsia="Times New Roman" w:hAnsi="Montserrat" w:cs="Times New Roman"/>
          <w:b/>
          <w:bCs/>
          <w:color w:val="000000" w:themeColor="text1"/>
          <w:sz w:val="21"/>
          <w:szCs w:val="21"/>
          <w:shd w:val="clear" w:color="auto" w:fill="FFFFFF"/>
        </w:rPr>
      </w:pPr>
    </w:p>
    <w:p w14:paraId="4303A0D5" w14:textId="6D7CEEFB" w:rsidR="004E6F0C" w:rsidRDefault="004E6F0C" w:rsidP="00B94521">
      <w:pPr>
        <w:rPr>
          <w:rFonts w:ascii="Montserrat" w:eastAsia="Times New Roman" w:hAnsi="Montserrat" w:cs="Times New Roman"/>
          <w:color w:val="000000" w:themeColor="text1"/>
          <w:sz w:val="21"/>
          <w:shd w:val="clear" w:color="auto" w:fill="FFFFFF"/>
        </w:rPr>
      </w:pPr>
    </w:p>
    <w:p w14:paraId="5B9C5EC3" w14:textId="409F4605" w:rsidR="00D7383F" w:rsidRPr="00326380" w:rsidRDefault="00D7383F" w:rsidP="00B94521">
      <w:pPr>
        <w:rPr>
          <w:rFonts w:ascii="Montserrat" w:hAnsi="Montserrat"/>
        </w:rPr>
      </w:pPr>
      <w:r w:rsidRPr="00326380">
        <w:rPr>
          <w:rFonts w:ascii="Montserrat" w:hAnsi="Montserrat"/>
          <w:b/>
        </w:rPr>
        <w:t xml:space="preserve">About </w:t>
      </w:r>
      <w:r>
        <w:rPr>
          <w:rFonts w:ascii="Montserrat" w:hAnsi="Montserrat"/>
          <w:b/>
        </w:rPr>
        <w:t>Waudena</w:t>
      </w:r>
      <w:r w:rsidRPr="00326380">
        <w:rPr>
          <w:rFonts w:ascii="Montserrat" w:hAnsi="Montserrat"/>
          <w:b/>
          <w:vertAlign w:val="superscript"/>
        </w:rPr>
        <w:t>®</w:t>
      </w:r>
    </w:p>
    <w:p w14:paraId="18EC366F" w14:textId="384EA42D" w:rsidR="00D7383F" w:rsidRPr="005570D8" w:rsidRDefault="00D7383F" w:rsidP="00B94521">
      <w:pPr>
        <w:rPr>
          <w:rFonts w:ascii="Montserrat" w:eastAsia="Times New Roman" w:hAnsi="Montserrat" w:cs="Times New Roman"/>
          <w:i/>
          <w:color w:val="000000" w:themeColor="text1"/>
          <w:sz w:val="21"/>
          <w:shd w:val="clear" w:color="auto" w:fill="FFFFFF"/>
        </w:rPr>
      </w:pPr>
      <w:r w:rsidRPr="005570D8">
        <w:rPr>
          <w:rFonts w:ascii="Montserrat" w:eastAsia="Times New Roman" w:hAnsi="Montserrat" w:cs="Times New Roman"/>
          <w:i/>
          <w:color w:val="000000" w:themeColor="text1"/>
          <w:sz w:val="21"/>
          <w:shd w:val="clear" w:color="auto" w:fill="FFFFFF"/>
        </w:rPr>
        <w:t>Waudena</w:t>
      </w:r>
      <w:r w:rsidRPr="005570D8">
        <w:rPr>
          <w:rFonts w:ascii="Montserrat" w:eastAsia="Times New Roman" w:hAnsi="Montserrat" w:cs="Times New Roman"/>
          <w:i/>
          <w:color w:val="000000" w:themeColor="text1"/>
          <w:sz w:val="21"/>
          <w:shd w:val="clear" w:color="auto" w:fill="FFFFFF"/>
          <w:vertAlign w:val="superscript"/>
        </w:rPr>
        <w:t>®</w:t>
      </w:r>
      <w:r w:rsidRPr="005570D8">
        <w:rPr>
          <w:rFonts w:ascii="Montserrat" w:eastAsia="Times New Roman" w:hAnsi="Montserrat" w:cs="Times New Roman"/>
          <w:i/>
          <w:color w:val="000000" w:themeColor="text1"/>
          <w:sz w:val="21"/>
          <w:shd w:val="clear" w:color="auto" w:fill="FFFFFF"/>
        </w:rPr>
        <w:t xml:space="preserve"> Entrance Systems is an industry-leading, American-made manufacturer of premium steel, fiberglass, and wood entrance systems.</w:t>
      </w:r>
      <w:r w:rsidR="002B33E5">
        <w:rPr>
          <w:rFonts w:ascii="Montserrat" w:eastAsia="Times New Roman" w:hAnsi="Montserrat" w:cs="Times New Roman"/>
          <w:i/>
          <w:color w:val="000000" w:themeColor="text1"/>
          <w:sz w:val="21"/>
          <w:shd w:val="clear" w:color="auto" w:fill="FFFFFF"/>
        </w:rPr>
        <w:t xml:space="preserve"> </w:t>
      </w:r>
      <w:r w:rsidRPr="005570D8">
        <w:rPr>
          <w:rFonts w:ascii="Montserrat" w:eastAsia="Times New Roman" w:hAnsi="Montserrat" w:cs="Times New Roman"/>
          <w:i/>
          <w:color w:val="000000" w:themeColor="text1"/>
          <w:sz w:val="21"/>
          <w:shd w:val="clear" w:color="auto" w:fill="FFFFFF"/>
        </w:rPr>
        <w:t>For 30 years, Waudena</w:t>
      </w:r>
      <w:r w:rsidRPr="005570D8">
        <w:rPr>
          <w:rFonts w:ascii="Montserrat" w:eastAsia="Times New Roman" w:hAnsi="Montserrat" w:cs="Times New Roman"/>
          <w:i/>
          <w:color w:val="000000" w:themeColor="text1"/>
          <w:sz w:val="21"/>
          <w:shd w:val="clear" w:color="auto" w:fill="FFFFFF"/>
          <w:vertAlign w:val="superscript"/>
        </w:rPr>
        <w:t>®</w:t>
      </w:r>
      <w:r w:rsidRPr="005570D8">
        <w:rPr>
          <w:rFonts w:ascii="Montserrat" w:eastAsia="Times New Roman" w:hAnsi="Montserrat" w:cs="Times New Roman"/>
          <w:i/>
          <w:color w:val="000000" w:themeColor="text1"/>
          <w:sz w:val="21"/>
          <w:shd w:val="clear" w:color="auto" w:fill="FFFFFF"/>
        </w:rPr>
        <w:t xml:space="preserve"> has been building exterior doors in Schofield, Wisconsin, focusing on quality, performance, security, and selection. </w:t>
      </w:r>
    </w:p>
    <w:p w14:paraId="38F100C3" w14:textId="77777777" w:rsidR="00D7383F" w:rsidRPr="005570D8" w:rsidRDefault="00D7383F" w:rsidP="00B94521">
      <w:pPr>
        <w:rPr>
          <w:rFonts w:ascii="Montserrat" w:eastAsia="Times New Roman" w:hAnsi="Montserrat" w:cs="Times New Roman"/>
          <w:i/>
          <w:color w:val="000000" w:themeColor="text1"/>
          <w:sz w:val="21"/>
          <w:shd w:val="clear" w:color="auto" w:fill="FFFFFF"/>
        </w:rPr>
      </w:pPr>
    </w:p>
    <w:p w14:paraId="10B71AC6" w14:textId="0ABE0A04" w:rsidR="00D7383F" w:rsidRDefault="00D7383F" w:rsidP="00B94521">
      <w:pPr>
        <w:pStyle w:val="NormalWeb"/>
        <w:spacing w:before="0" w:beforeAutospacing="0" w:after="0" w:afterAutospacing="0"/>
        <w:textAlignment w:val="baseline"/>
        <w:rPr>
          <w:rFonts w:ascii="Montserrat" w:hAnsi="Montserrat"/>
          <w:i/>
          <w:color w:val="000000" w:themeColor="text1"/>
          <w:sz w:val="21"/>
          <w:shd w:val="clear" w:color="auto" w:fill="FFFFFF"/>
        </w:rPr>
      </w:pPr>
      <w:r w:rsidRPr="005570D8">
        <w:rPr>
          <w:rFonts w:ascii="Montserrat" w:hAnsi="Montserrat"/>
          <w:i/>
          <w:color w:val="000000" w:themeColor="text1"/>
          <w:sz w:val="21"/>
          <w:shd w:val="clear" w:color="auto" w:fill="FFFFFF"/>
        </w:rPr>
        <w:t>Waudena</w:t>
      </w:r>
      <w:r w:rsidRPr="005570D8">
        <w:rPr>
          <w:rFonts w:ascii="Montserrat" w:hAnsi="Montserrat"/>
          <w:i/>
          <w:color w:val="000000" w:themeColor="text1"/>
          <w:sz w:val="21"/>
          <w:shd w:val="clear" w:color="auto" w:fill="FFFFFF"/>
          <w:vertAlign w:val="superscript"/>
        </w:rPr>
        <w:t>®</w:t>
      </w:r>
      <w:r w:rsidRPr="005570D8">
        <w:rPr>
          <w:rFonts w:ascii="Montserrat" w:hAnsi="Montserrat"/>
          <w:i/>
          <w:color w:val="000000" w:themeColor="text1"/>
          <w:sz w:val="21"/>
          <w:shd w:val="clear" w:color="auto" w:fill="FFFFFF"/>
        </w:rPr>
        <w:t xml:space="preserve"> offers a single-source solution for pre-hung, factory-finished exterior door systems</w:t>
      </w:r>
      <w:r>
        <w:rPr>
          <w:rFonts w:ascii="Montserrat" w:hAnsi="Montserrat"/>
          <w:i/>
          <w:color w:val="000000" w:themeColor="text1"/>
          <w:sz w:val="21"/>
          <w:shd w:val="clear" w:color="auto" w:fill="FFFFFF"/>
        </w:rPr>
        <w:t xml:space="preserve"> built with the installer in mind.</w:t>
      </w:r>
      <w:r w:rsidR="002B33E5">
        <w:rPr>
          <w:rFonts w:ascii="Montserrat" w:hAnsi="Montserrat"/>
          <w:i/>
          <w:color w:val="000000" w:themeColor="text1"/>
          <w:sz w:val="21"/>
          <w:shd w:val="clear" w:color="auto" w:fill="FFFFFF"/>
        </w:rPr>
        <w:t xml:space="preserve"> </w:t>
      </w:r>
      <w:r>
        <w:rPr>
          <w:rFonts w:ascii="Montserrat" w:hAnsi="Montserrat"/>
          <w:i/>
          <w:color w:val="000000" w:themeColor="text1"/>
          <w:sz w:val="21"/>
          <w:shd w:val="clear" w:color="auto" w:fill="FFFFFF"/>
        </w:rPr>
        <w:t xml:space="preserve">Additionally, Waudena offers </w:t>
      </w:r>
      <w:r w:rsidRPr="005570D8">
        <w:rPr>
          <w:rFonts w:ascii="Montserrat" w:hAnsi="Montserrat"/>
          <w:i/>
          <w:color w:val="000000" w:themeColor="text1"/>
          <w:sz w:val="21"/>
          <w:shd w:val="clear" w:color="auto" w:fill="FFFFFF"/>
        </w:rPr>
        <w:t>products available for new construction and remodel applications, including garage door frames, sliding patio doors, vinyl windows, and more.</w:t>
      </w:r>
      <w:r w:rsidR="002B33E5">
        <w:rPr>
          <w:rFonts w:ascii="Montserrat" w:hAnsi="Montserrat"/>
          <w:i/>
          <w:color w:val="000000" w:themeColor="text1"/>
          <w:sz w:val="21"/>
          <w:shd w:val="clear" w:color="auto" w:fill="FFFFFF"/>
        </w:rPr>
        <w:t xml:space="preserve"> </w:t>
      </w:r>
      <w:r w:rsidRPr="005570D8">
        <w:rPr>
          <w:rFonts w:ascii="Montserrat" w:hAnsi="Montserrat"/>
          <w:i/>
          <w:color w:val="000000" w:themeColor="text1"/>
          <w:sz w:val="21"/>
          <w:shd w:val="clear" w:color="auto" w:fill="FFFFFF"/>
        </w:rPr>
        <w:t>For more information about Waudena</w:t>
      </w:r>
      <w:r w:rsidRPr="005570D8">
        <w:rPr>
          <w:rFonts w:ascii="Montserrat" w:hAnsi="Montserrat"/>
          <w:i/>
          <w:color w:val="000000" w:themeColor="text1"/>
          <w:sz w:val="21"/>
          <w:shd w:val="clear" w:color="auto" w:fill="FFFFFF"/>
          <w:vertAlign w:val="superscript"/>
        </w:rPr>
        <w:t>®</w:t>
      </w:r>
      <w:r w:rsidRPr="005570D8">
        <w:rPr>
          <w:rFonts w:ascii="Montserrat" w:hAnsi="Montserrat"/>
          <w:i/>
          <w:color w:val="000000" w:themeColor="text1"/>
          <w:sz w:val="21"/>
          <w:shd w:val="clear" w:color="auto" w:fill="FFFFFF"/>
        </w:rPr>
        <w:t xml:space="preserve">, visit </w:t>
      </w:r>
      <w:hyperlink r:id="rId7" w:history="1">
        <w:r w:rsidRPr="005570D8">
          <w:rPr>
            <w:rFonts w:ascii="Montserrat" w:hAnsi="Montserrat"/>
            <w:i/>
            <w:color w:val="4472C4" w:themeColor="accent1"/>
            <w:sz w:val="21"/>
            <w:u w:val="single"/>
            <w:shd w:val="clear" w:color="auto" w:fill="FFFFFF"/>
          </w:rPr>
          <w:t>www.waudena.com</w:t>
        </w:r>
      </w:hyperlink>
      <w:r w:rsidRPr="005570D8">
        <w:rPr>
          <w:rFonts w:ascii="Montserrat" w:hAnsi="Montserrat"/>
          <w:i/>
          <w:color w:val="000000" w:themeColor="text1"/>
          <w:sz w:val="21"/>
          <w:shd w:val="clear" w:color="auto" w:fill="FFFFFF"/>
        </w:rPr>
        <w:t>.</w:t>
      </w:r>
    </w:p>
    <w:p w14:paraId="5B8AE0EA" w14:textId="77777777" w:rsidR="00D7383F" w:rsidRDefault="00D7383F" w:rsidP="00B94521">
      <w:pPr>
        <w:pStyle w:val="NormalWeb"/>
        <w:spacing w:before="0" w:beforeAutospacing="0" w:after="0" w:afterAutospacing="0"/>
        <w:jc w:val="center"/>
        <w:textAlignment w:val="baseline"/>
        <w:rPr>
          <w:rFonts w:ascii="Montserrat" w:hAnsi="Montserrat"/>
        </w:rPr>
      </w:pPr>
      <w:r w:rsidRPr="00326380">
        <w:rPr>
          <w:rFonts w:ascii="Montserrat" w:hAnsi="Montserrat"/>
        </w:rPr>
        <w:t>###</w:t>
      </w:r>
    </w:p>
    <w:p w14:paraId="79E359AE" w14:textId="77777777" w:rsidR="00D7383F" w:rsidRPr="005570D8" w:rsidRDefault="00D7383F" w:rsidP="00B94521">
      <w:pPr>
        <w:pStyle w:val="NormalWeb"/>
        <w:spacing w:before="0" w:beforeAutospacing="0" w:after="0" w:afterAutospacing="0"/>
        <w:jc w:val="center"/>
        <w:textAlignment w:val="baseline"/>
        <w:rPr>
          <w:rFonts w:ascii="Montserrat" w:hAnsi="Montserrat"/>
          <w:i/>
          <w:color w:val="000000" w:themeColor="text1"/>
          <w:sz w:val="21"/>
          <w:shd w:val="clear" w:color="auto" w:fill="FFFFFF"/>
        </w:rPr>
      </w:pPr>
    </w:p>
    <w:p w14:paraId="21F45EE6" w14:textId="77777777" w:rsidR="00D7383F" w:rsidRPr="00326380" w:rsidRDefault="00D7383F" w:rsidP="00B94521">
      <w:pPr>
        <w:jc w:val="center"/>
        <w:rPr>
          <w:rFonts w:ascii="Montserrat" w:hAnsi="Montserrat"/>
        </w:rPr>
      </w:pPr>
      <w:r w:rsidRPr="00326380">
        <w:rPr>
          <w:rFonts w:ascii="Montserrat" w:eastAsia="Times New Roman" w:hAnsi="Montserrat" w:cs="Times New Roman"/>
          <w:i/>
          <w:color w:val="000000" w:themeColor="text1"/>
          <w:sz w:val="21"/>
          <w:shd w:val="clear" w:color="auto" w:fill="FFFFFF"/>
        </w:rPr>
        <w:t xml:space="preserve">Note: </w:t>
      </w:r>
      <w:r>
        <w:rPr>
          <w:rFonts w:ascii="Montserrat" w:eastAsia="Times New Roman" w:hAnsi="Montserrat" w:cs="Times New Roman"/>
          <w:i/>
          <w:color w:val="000000" w:themeColor="text1"/>
          <w:sz w:val="21"/>
          <w:shd w:val="clear" w:color="auto" w:fill="FFFFFF"/>
        </w:rPr>
        <w:t xml:space="preserve">Press Releases supporting </w:t>
      </w:r>
      <w:r w:rsidRPr="00326380">
        <w:rPr>
          <w:rFonts w:ascii="Montserrat" w:eastAsia="Times New Roman" w:hAnsi="Montserrat" w:cs="Times New Roman"/>
          <w:i/>
          <w:color w:val="000000" w:themeColor="text1"/>
          <w:sz w:val="21"/>
          <w:shd w:val="clear" w:color="auto" w:fill="FFFFFF"/>
        </w:rPr>
        <w:t xml:space="preserve">images </w:t>
      </w:r>
      <w:r>
        <w:rPr>
          <w:rFonts w:ascii="Montserrat" w:eastAsia="Times New Roman" w:hAnsi="Montserrat" w:cs="Times New Roman"/>
          <w:i/>
          <w:color w:val="000000" w:themeColor="text1"/>
          <w:sz w:val="21"/>
          <w:shd w:val="clear" w:color="auto" w:fill="FFFFFF"/>
        </w:rPr>
        <w:t>shown below.</w:t>
      </w:r>
    </w:p>
    <w:p w14:paraId="36E96C9B" w14:textId="77777777" w:rsidR="00D7383F" w:rsidRPr="00326380" w:rsidRDefault="00D7383F" w:rsidP="00B94521">
      <w:pPr>
        <w:ind w:left="-900"/>
        <w:jc w:val="center"/>
        <w:rPr>
          <w:rFonts w:ascii="Montserrat" w:hAnsi="Montserrat"/>
        </w:rPr>
      </w:pPr>
    </w:p>
    <w:p w14:paraId="33F841FD" w14:textId="77777777" w:rsidR="00D7383F" w:rsidRPr="00326380" w:rsidRDefault="00D7383F" w:rsidP="00B94521">
      <w:pPr>
        <w:rPr>
          <w:rFonts w:ascii="Montserrat" w:hAnsi="Montserrat"/>
        </w:rPr>
      </w:pPr>
    </w:p>
    <w:p w14:paraId="56084BEB" w14:textId="39A6C2CF" w:rsidR="00D7383F" w:rsidRDefault="00D7383F" w:rsidP="00B94521">
      <w:pPr>
        <w:jc w:val="center"/>
        <w:rPr>
          <w:rFonts w:ascii="Montserrat" w:hAnsi="Montserrat"/>
        </w:rPr>
      </w:pPr>
      <w:r w:rsidRPr="00326380">
        <w:rPr>
          <w:rFonts w:ascii="Montserrat" w:hAnsi="Montserrat"/>
        </w:rPr>
        <w:t xml:space="preserve">Image 1 of </w:t>
      </w:r>
      <w:r w:rsidR="00CD3E7F">
        <w:rPr>
          <w:rFonts w:ascii="Montserrat" w:hAnsi="Montserrat"/>
        </w:rPr>
        <w:t>5</w:t>
      </w:r>
    </w:p>
    <w:p w14:paraId="4D8C542B" w14:textId="1B85CEB7" w:rsidR="00CD3E7F" w:rsidRDefault="00CD3E7F" w:rsidP="00B94521">
      <w:pPr>
        <w:jc w:val="center"/>
        <w:rPr>
          <w:rFonts w:ascii="Montserrat" w:hAnsi="Montserrat"/>
        </w:rPr>
      </w:pPr>
    </w:p>
    <w:p w14:paraId="7757F4D4" w14:textId="77777777" w:rsidR="00CD3E7F" w:rsidRPr="00326380" w:rsidRDefault="00CD3E7F" w:rsidP="00B94521">
      <w:pPr>
        <w:jc w:val="center"/>
        <w:rPr>
          <w:rFonts w:ascii="Montserrat" w:hAnsi="Montserrat"/>
        </w:rPr>
      </w:pPr>
    </w:p>
    <w:p w14:paraId="3CCE8032" w14:textId="65561379" w:rsidR="00D7383F" w:rsidRDefault="00CD3E7F" w:rsidP="00CD3E7F">
      <w:pPr>
        <w:jc w:val="center"/>
        <w:rPr>
          <w:rFonts w:ascii="Montserrat" w:eastAsia="Times New Roman" w:hAnsi="Montserrat" w:cs="Times New Roman"/>
          <w:b/>
          <w:sz w:val="32"/>
          <w:szCs w:val="32"/>
          <w:shd w:val="clear" w:color="auto" w:fill="FFFFFF"/>
        </w:rPr>
      </w:pPr>
      <w:r>
        <w:rPr>
          <w:rFonts w:ascii="Montserrat" w:eastAsia="Times New Roman" w:hAnsi="Montserrat" w:cs="Times New Roman"/>
          <w:b/>
          <w:noProof/>
          <w:sz w:val="32"/>
          <w:szCs w:val="32"/>
          <w:shd w:val="clear" w:color="auto" w:fill="FFFFFF"/>
        </w:rPr>
        <w:drawing>
          <wp:inline distT="0" distB="0" distL="0" distR="0" wp14:anchorId="193EF96E" wp14:editId="47016A08">
            <wp:extent cx="3657600" cy="14403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44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ontserrat" w:eastAsia="Times New Roman" w:hAnsi="Montserrat" w:cs="Times New Roman"/>
          <w:b/>
          <w:sz w:val="32"/>
          <w:szCs w:val="32"/>
          <w:shd w:val="clear" w:color="auto" w:fill="FFFFFF"/>
        </w:rPr>
        <w:br/>
      </w:r>
    </w:p>
    <w:p w14:paraId="3235EE56" w14:textId="77777777" w:rsidR="00CD3E7F" w:rsidRDefault="00CD3E7F" w:rsidP="00CD3E7F">
      <w:pPr>
        <w:jc w:val="center"/>
        <w:rPr>
          <w:rFonts w:ascii="Montserrat" w:eastAsia="Times New Roman" w:hAnsi="Montserrat" w:cs="Times New Roman"/>
          <w:b/>
          <w:sz w:val="32"/>
          <w:szCs w:val="32"/>
          <w:shd w:val="clear" w:color="auto" w:fill="FFFFFF"/>
        </w:rPr>
      </w:pPr>
    </w:p>
    <w:p w14:paraId="4897EE00" w14:textId="77777777" w:rsidR="00CD3E7F" w:rsidRDefault="00CD3E7F" w:rsidP="00CD3E7F">
      <w:pPr>
        <w:jc w:val="center"/>
        <w:rPr>
          <w:rFonts w:ascii="Montserrat" w:hAnsi="Montserrat"/>
        </w:rPr>
      </w:pPr>
    </w:p>
    <w:p w14:paraId="13FC520C" w14:textId="77777777" w:rsidR="00CD3E7F" w:rsidRDefault="00CD3E7F" w:rsidP="00CD3E7F">
      <w:pPr>
        <w:jc w:val="center"/>
        <w:rPr>
          <w:rFonts w:ascii="Montserrat" w:hAnsi="Montserrat"/>
        </w:rPr>
      </w:pPr>
    </w:p>
    <w:p w14:paraId="3E5BC3A1" w14:textId="77777777" w:rsidR="00CD3E7F" w:rsidRDefault="00CD3E7F">
      <w:pPr>
        <w:rPr>
          <w:rFonts w:ascii="Montserrat" w:hAnsi="Montserrat"/>
        </w:rPr>
      </w:pPr>
      <w:r>
        <w:rPr>
          <w:rFonts w:ascii="Montserrat" w:hAnsi="Montserrat"/>
        </w:rPr>
        <w:br w:type="page"/>
      </w:r>
    </w:p>
    <w:p w14:paraId="0EB75281" w14:textId="58E33968" w:rsidR="00CD3E7F" w:rsidRPr="00CD3E7F" w:rsidRDefault="00CD3E7F" w:rsidP="00CD3E7F">
      <w:pPr>
        <w:jc w:val="center"/>
        <w:rPr>
          <w:rFonts w:ascii="Montserrat" w:hAnsi="Montserrat"/>
        </w:rPr>
      </w:pPr>
      <w:r w:rsidRPr="00326380">
        <w:rPr>
          <w:rFonts w:ascii="Montserrat" w:hAnsi="Montserrat"/>
        </w:rPr>
        <w:lastRenderedPageBreak/>
        <w:t xml:space="preserve">Image </w:t>
      </w:r>
      <w:r>
        <w:rPr>
          <w:rFonts w:ascii="Montserrat" w:hAnsi="Montserrat"/>
        </w:rPr>
        <w:t>2</w:t>
      </w:r>
      <w:r w:rsidRPr="00326380">
        <w:rPr>
          <w:rFonts w:ascii="Montserrat" w:hAnsi="Montserrat"/>
        </w:rPr>
        <w:t xml:space="preserve"> of </w:t>
      </w:r>
      <w:r>
        <w:rPr>
          <w:rFonts w:ascii="Montserrat" w:hAnsi="Montserrat"/>
        </w:rPr>
        <w:t>5</w:t>
      </w:r>
    </w:p>
    <w:p w14:paraId="4CB36AC4" w14:textId="77777777" w:rsidR="00CD3E7F" w:rsidRDefault="00CD3E7F" w:rsidP="00B94521">
      <w:pPr>
        <w:rPr>
          <w:rFonts w:ascii="Montserrat" w:eastAsia="Times New Roman" w:hAnsi="Montserrat" w:cs="Times New Roman"/>
          <w:b/>
          <w:sz w:val="32"/>
          <w:szCs w:val="32"/>
          <w:shd w:val="clear" w:color="auto" w:fill="FFFFFF"/>
        </w:rPr>
      </w:pPr>
    </w:p>
    <w:p w14:paraId="016EAADF" w14:textId="1A13B9C5" w:rsidR="00D7383F" w:rsidRDefault="00CD3E7F" w:rsidP="00B94521">
      <w:pPr>
        <w:rPr>
          <w:rFonts w:ascii="Montserrat" w:eastAsia="Times New Roman" w:hAnsi="Montserrat" w:cs="Times New Roman"/>
          <w:b/>
          <w:sz w:val="32"/>
          <w:szCs w:val="32"/>
          <w:shd w:val="clear" w:color="auto" w:fill="FFFFFF"/>
        </w:rPr>
      </w:pPr>
      <w:r>
        <w:rPr>
          <w:rFonts w:ascii="Montserrat" w:eastAsia="Times New Roman" w:hAnsi="Montserrat" w:cs="Times New Roman"/>
          <w:b/>
          <w:noProof/>
          <w:sz w:val="32"/>
          <w:szCs w:val="32"/>
          <w:shd w:val="clear" w:color="auto" w:fill="FFFFFF"/>
        </w:rPr>
        <w:drawing>
          <wp:inline distT="0" distB="0" distL="0" distR="0" wp14:anchorId="40AF4110" wp14:editId="7F5C0A2D">
            <wp:extent cx="5943600" cy="2648585"/>
            <wp:effectExtent l="0" t="0" r="0" b="5715"/>
            <wp:docPr id="3" name="Picture 3" descr="Chart, treemap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, treemap chart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48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CA88DF" w14:textId="51F17F5E" w:rsidR="00CD3E7F" w:rsidRDefault="00CD3E7F" w:rsidP="00B94521">
      <w:pPr>
        <w:rPr>
          <w:rFonts w:ascii="Montserrat" w:eastAsia="Times New Roman" w:hAnsi="Montserrat" w:cs="Times New Roman"/>
          <w:b/>
          <w:sz w:val="32"/>
          <w:szCs w:val="32"/>
          <w:shd w:val="clear" w:color="auto" w:fill="FFFFFF"/>
        </w:rPr>
      </w:pPr>
    </w:p>
    <w:p w14:paraId="38B0275F" w14:textId="77777777" w:rsidR="00CD3E7F" w:rsidRDefault="00CD3E7F" w:rsidP="00B94521">
      <w:pPr>
        <w:rPr>
          <w:rFonts w:ascii="Montserrat" w:eastAsia="Times New Roman" w:hAnsi="Montserrat" w:cs="Times New Roman"/>
          <w:b/>
          <w:sz w:val="32"/>
          <w:szCs w:val="32"/>
          <w:shd w:val="clear" w:color="auto" w:fill="FFFFFF"/>
        </w:rPr>
      </w:pPr>
    </w:p>
    <w:p w14:paraId="502923A9" w14:textId="42807621" w:rsidR="00CD3E7F" w:rsidRDefault="00CD3E7F" w:rsidP="00CD3E7F">
      <w:pPr>
        <w:jc w:val="center"/>
        <w:rPr>
          <w:rFonts w:ascii="Montserrat" w:hAnsi="Montserrat"/>
        </w:rPr>
      </w:pPr>
      <w:r w:rsidRPr="00326380">
        <w:rPr>
          <w:rFonts w:ascii="Montserrat" w:hAnsi="Montserrat"/>
        </w:rPr>
        <w:t xml:space="preserve">Image </w:t>
      </w:r>
      <w:r>
        <w:rPr>
          <w:rFonts w:ascii="Montserrat" w:hAnsi="Montserrat"/>
        </w:rPr>
        <w:t>3</w:t>
      </w:r>
      <w:r w:rsidRPr="00326380">
        <w:rPr>
          <w:rFonts w:ascii="Montserrat" w:hAnsi="Montserrat"/>
        </w:rPr>
        <w:t xml:space="preserve"> of </w:t>
      </w:r>
      <w:r>
        <w:rPr>
          <w:rFonts w:ascii="Montserrat" w:hAnsi="Montserrat"/>
        </w:rPr>
        <w:t>5</w:t>
      </w:r>
    </w:p>
    <w:p w14:paraId="0068D111" w14:textId="55409CDD" w:rsidR="00CD3E7F" w:rsidRDefault="00CD3E7F" w:rsidP="00B94521">
      <w:pPr>
        <w:rPr>
          <w:rFonts w:ascii="Montserrat" w:eastAsia="Times New Roman" w:hAnsi="Montserrat" w:cs="Times New Roman"/>
          <w:b/>
          <w:sz w:val="32"/>
          <w:szCs w:val="32"/>
          <w:shd w:val="clear" w:color="auto" w:fill="FFFFFF"/>
        </w:rPr>
      </w:pPr>
    </w:p>
    <w:p w14:paraId="2ACEB210" w14:textId="07B48993" w:rsidR="00CD3E7F" w:rsidRDefault="00CD3E7F" w:rsidP="00CD3E7F">
      <w:pPr>
        <w:jc w:val="center"/>
        <w:rPr>
          <w:rFonts w:ascii="Montserrat" w:eastAsia="Times New Roman" w:hAnsi="Montserrat" w:cs="Times New Roman"/>
          <w:b/>
          <w:sz w:val="32"/>
          <w:szCs w:val="32"/>
          <w:shd w:val="clear" w:color="auto" w:fill="FFFFFF"/>
        </w:rPr>
      </w:pPr>
      <w:r>
        <w:rPr>
          <w:rFonts w:ascii="Montserrat" w:eastAsia="Times New Roman" w:hAnsi="Montserrat" w:cs="Times New Roman"/>
          <w:b/>
          <w:noProof/>
          <w:sz w:val="32"/>
          <w:szCs w:val="32"/>
          <w:shd w:val="clear" w:color="auto" w:fill="FFFFFF"/>
        </w:rPr>
        <w:drawing>
          <wp:inline distT="0" distB="0" distL="0" distR="0" wp14:anchorId="0094DA69" wp14:editId="70D83598">
            <wp:extent cx="1371600" cy="3657600"/>
            <wp:effectExtent l="0" t="0" r="0" b="0"/>
            <wp:docPr id="5" name="Picture 5" descr="A window with snow on it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window with snow on it&#10;&#10;Description automatically generated with low confidenc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0E8918" w14:textId="2985B6C7" w:rsidR="00CD3E7F" w:rsidRDefault="00CD3E7F" w:rsidP="00CD3E7F">
      <w:pPr>
        <w:jc w:val="center"/>
        <w:rPr>
          <w:rFonts w:ascii="Montserrat" w:eastAsia="Times New Roman" w:hAnsi="Montserrat" w:cs="Times New Roman"/>
          <w:b/>
          <w:sz w:val="32"/>
          <w:szCs w:val="32"/>
          <w:shd w:val="clear" w:color="auto" w:fill="FFFFFF"/>
        </w:rPr>
      </w:pPr>
    </w:p>
    <w:p w14:paraId="4FEA720F" w14:textId="77777777" w:rsidR="00CD3E7F" w:rsidRDefault="00CD3E7F">
      <w:pPr>
        <w:rPr>
          <w:rFonts w:ascii="Montserrat" w:hAnsi="Montserrat"/>
        </w:rPr>
      </w:pPr>
      <w:r>
        <w:rPr>
          <w:rFonts w:ascii="Montserrat" w:hAnsi="Montserrat"/>
        </w:rPr>
        <w:br w:type="page"/>
      </w:r>
    </w:p>
    <w:p w14:paraId="09C1B9CD" w14:textId="0C6D5609" w:rsidR="00CD3E7F" w:rsidRPr="00CD3E7F" w:rsidRDefault="00CD3E7F" w:rsidP="00CD3E7F">
      <w:pPr>
        <w:jc w:val="center"/>
        <w:rPr>
          <w:rFonts w:ascii="Montserrat" w:hAnsi="Montserrat"/>
        </w:rPr>
      </w:pPr>
      <w:r w:rsidRPr="00326380">
        <w:rPr>
          <w:rFonts w:ascii="Montserrat" w:hAnsi="Montserrat"/>
        </w:rPr>
        <w:lastRenderedPageBreak/>
        <w:t xml:space="preserve">Image </w:t>
      </w:r>
      <w:r>
        <w:rPr>
          <w:rFonts w:ascii="Montserrat" w:hAnsi="Montserrat"/>
        </w:rPr>
        <w:t>4</w:t>
      </w:r>
      <w:r w:rsidRPr="00326380">
        <w:rPr>
          <w:rFonts w:ascii="Montserrat" w:hAnsi="Montserrat"/>
        </w:rPr>
        <w:t xml:space="preserve"> of </w:t>
      </w:r>
      <w:r>
        <w:rPr>
          <w:rFonts w:ascii="Montserrat" w:hAnsi="Montserrat"/>
        </w:rPr>
        <w:t>5</w:t>
      </w:r>
    </w:p>
    <w:p w14:paraId="0BDCFEF6" w14:textId="0B3409A6" w:rsidR="00CD3E7F" w:rsidRDefault="00CD3E7F" w:rsidP="00CD3E7F">
      <w:pPr>
        <w:jc w:val="center"/>
        <w:rPr>
          <w:rFonts w:ascii="Montserrat" w:eastAsia="Times New Roman" w:hAnsi="Montserrat" w:cs="Times New Roman"/>
          <w:b/>
          <w:sz w:val="32"/>
          <w:szCs w:val="32"/>
          <w:shd w:val="clear" w:color="auto" w:fill="FFFFFF"/>
        </w:rPr>
      </w:pPr>
      <w:r>
        <w:rPr>
          <w:rFonts w:ascii="Montserrat" w:eastAsia="Times New Roman" w:hAnsi="Montserrat" w:cs="Times New Roman"/>
          <w:b/>
          <w:noProof/>
          <w:sz w:val="32"/>
          <w:szCs w:val="32"/>
          <w:shd w:val="clear" w:color="auto" w:fill="FFFFFF"/>
        </w:rPr>
        <w:drawing>
          <wp:inline distT="0" distB="0" distL="0" distR="0" wp14:anchorId="7783FF3E" wp14:editId="486FF727">
            <wp:extent cx="3657600" cy="2430975"/>
            <wp:effectExtent l="0" t="0" r="0" b="0"/>
            <wp:docPr id="6" name="Picture 6" descr="A red motorcycle parked in front of a garage d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red motorcycle parked in front of a garage door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43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62E01F" w14:textId="42D51403" w:rsidR="00CD3E7F" w:rsidRDefault="00CD3E7F" w:rsidP="00CD3E7F">
      <w:pPr>
        <w:jc w:val="center"/>
        <w:rPr>
          <w:rFonts w:ascii="Montserrat" w:eastAsia="Times New Roman" w:hAnsi="Montserrat" w:cs="Times New Roman"/>
          <w:b/>
          <w:sz w:val="32"/>
          <w:szCs w:val="32"/>
          <w:shd w:val="clear" w:color="auto" w:fill="FFFFFF"/>
        </w:rPr>
      </w:pPr>
    </w:p>
    <w:p w14:paraId="036D8CE3" w14:textId="1CC2931E" w:rsidR="00CD3E7F" w:rsidRDefault="00CD3E7F" w:rsidP="00CD3E7F">
      <w:pPr>
        <w:jc w:val="center"/>
        <w:rPr>
          <w:rFonts w:ascii="Montserrat" w:eastAsia="Times New Roman" w:hAnsi="Montserrat" w:cs="Times New Roman"/>
          <w:b/>
          <w:sz w:val="32"/>
          <w:szCs w:val="32"/>
          <w:shd w:val="clear" w:color="auto" w:fill="FFFFFF"/>
        </w:rPr>
      </w:pPr>
    </w:p>
    <w:p w14:paraId="00E9F53B" w14:textId="0A698058" w:rsidR="00CD3E7F" w:rsidRPr="00CD3E7F" w:rsidRDefault="00CD3E7F" w:rsidP="00CD3E7F">
      <w:pPr>
        <w:jc w:val="center"/>
        <w:rPr>
          <w:rFonts w:ascii="Montserrat" w:hAnsi="Montserrat"/>
        </w:rPr>
      </w:pPr>
      <w:r w:rsidRPr="00326380">
        <w:rPr>
          <w:rFonts w:ascii="Montserrat" w:hAnsi="Montserrat"/>
        </w:rPr>
        <w:t xml:space="preserve">Image </w:t>
      </w:r>
      <w:r>
        <w:rPr>
          <w:rFonts w:ascii="Montserrat" w:hAnsi="Montserrat"/>
        </w:rPr>
        <w:t>5</w:t>
      </w:r>
      <w:r w:rsidRPr="00326380">
        <w:rPr>
          <w:rFonts w:ascii="Montserrat" w:hAnsi="Montserrat"/>
        </w:rPr>
        <w:t xml:space="preserve"> of </w:t>
      </w:r>
      <w:r>
        <w:rPr>
          <w:rFonts w:ascii="Montserrat" w:hAnsi="Montserrat"/>
        </w:rPr>
        <w:t>5</w:t>
      </w:r>
    </w:p>
    <w:p w14:paraId="6F92B7A5" w14:textId="15543292" w:rsidR="00CD3E7F" w:rsidRDefault="00CD3E7F" w:rsidP="00CD3E7F">
      <w:pPr>
        <w:jc w:val="center"/>
        <w:rPr>
          <w:rFonts w:ascii="Montserrat" w:eastAsia="Times New Roman" w:hAnsi="Montserrat" w:cs="Times New Roman"/>
          <w:b/>
          <w:sz w:val="32"/>
          <w:szCs w:val="32"/>
          <w:shd w:val="clear" w:color="auto" w:fill="FFFFFF"/>
        </w:rPr>
      </w:pPr>
      <w:r>
        <w:rPr>
          <w:rFonts w:ascii="Montserrat" w:eastAsia="Times New Roman" w:hAnsi="Montserrat" w:cs="Times New Roman"/>
          <w:b/>
          <w:noProof/>
          <w:sz w:val="32"/>
          <w:szCs w:val="32"/>
          <w:shd w:val="clear" w:color="auto" w:fill="FFFFFF"/>
        </w:rPr>
        <w:drawing>
          <wp:inline distT="0" distB="0" distL="0" distR="0" wp14:anchorId="5A24B6CC" wp14:editId="0A9B2889">
            <wp:extent cx="3657600" cy="3743960"/>
            <wp:effectExtent l="0" t="0" r="0" b="2540"/>
            <wp:docPr id="7" name="Picture 7" descr="A picture containing window, building, porch, wood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A picture containing window, building, porch, wooden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3743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D3E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ork Sans Light">
    <w:altName w:val="Work Sans Light"/>
    <w:panose1 w:val="00000400000000000000"/>
    <w:charset w:val="4D"/>
    <w:family w:val="auto"/>
    <w:notTrueType/>
    <w:pitch w:val="variable"/>
    <w:sig w:usb0="20000007" w:usb1="00000001" w:usb2="00000000" w:usb3="00000000" w:csb0="00000193" w:csb1="00000000"/>
  </w:font>
  <w:font w:name="Work Sans Medium">
    <w:altName w:val="﷽﷽﷽﷽﷽﷽﷽﷽s Medium"/>
    <w:panose1 w:val="00000600000000000000"/>
    <w:charset w:val="4D"/>
    <w:family w:val="auto"/>
    <w:notTrueType/>
    <w:pitch w:val="variable"/>
    <w:sig w:usb0="20000007" w:usb1="00000001" w:usb2="00000000" w:usb3="00000000" w:csb0="00000193" w:csb1="00000000"/>
  </w:font>
  <w:font w:name="Montserrat SemiBold">
    <w:panose1 w:val="00000700000000000000"/>
    <w:charset w:val="4D"/>
    <w:family w:val="auto"/>
    <w:notTrueType/>
    <w:pitch w:val="variable"/>
    <w:sig w:usb0="2000020F" w:usb1="00000003" w:usb2="00000000" w:usb3="00000000" w:csb0="00000197" w:csb1="00000000"/>
  </w:font>
  <w:font w:name="Adelle Sans">
    <w:panose1 w:val="02000503000000020004"/>
    <w:charset w:val="4D"/>
    <w:family w:val="auto"/>
    <w:notTrueType/>
    <w:pitch w:val="variable"/>
    <w:sig w:usb0="80000087" w:usb1="0000004B" w:usb2="00000000" w:usb3="00000000" w:csb0="00000083" w:csb1="00000000"/>
  </w:font>
  <w:font w:name="Montserrat">
    <w:panose1 w:val="00000500000000000000"/>
    <w:charset w:val="4D"/>
    <w:family w:val="auto"/>
    <w:notTrueType/>
    <w:pitch w:val="variable"/>
    <w:sig w:usb0="2000020F" w:usb1="00000003" w:usb2="00000000" w:usb3="00000000" w:csb0="000001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37C"/>
    <w:rsid w:val="000447B7"/>
    <w:rsid w:val="000E21F5"/>
    <w:rsid w:val="000E587B"/>
    <w:rsid w:val="0012140F"/>
    <w:rsid w:val="001F0043"/>
    <w:rsid w:val="00210318"/>
    <w:rsid w:val="002377FD"/>
    <w:rsid w:val="00252D0E"/>
    <w:rsid w:val="002B33E5"/>
    <w:rsid w:val="00326380"/>
    <w:rsid w:val="0039317F"/>
    <w:rsid w:val="0039341A"/>
    <w:rsid w:val="004004AB"/>
    <w:rsid w:val="00430DD3"/>
    <w:rsid w:val="004725F0"/>
    <w:rsid w:val="004A7161"/>
    <w:rsid w:val="004D1007"/>
    <w:rsid w:val="004D6B5C"/>
    <w:rsid w:val="004E6F0C"/>
    <w:rsid w:val="0052341D"/>
    <w:rsid w:val="0052690B"/>
    <w:rsid w:val="005570D8"/>
    <w:rsid w:val="00563B22"/>
    <w:rsid w:val="00576AA6"/>
    <w:rsid w:val="0057737C"/>
    <w:rsid w:val="006251B3"/>
    <w:rsid w:val="006E5AD2"/>
    <w:rsid w:val="00777C49"/>
    <w:rsid w:val="007E3403"/>
    <w:rsid w:val="008317C4"/>
    <w:rsid w:val="009167AE"/>
    <w:rsid w:val="009630FB"/>
    <w:rsid w:val="00972599"/>
    <w:rsid w:val="009D279C"/>
    <w:rsid w:val="00AA7896"/>
    <w:rsid w:val="00AB737E"/>
    <w:rsid w:val="00AC0459"/>
    <w:rsid w:val="00AE1119"/>
    <w:rsid w:val="00B25257"/>
    <w:rsid w:val="00B65C16"/>
    <w:rsid w:val="00B94521"/>
    <w:rsid w:val="00BF0975"/>
    <w:rsid w:val="00C1125E"/>
    <w:rsid w:val="00C76FAE"/>
    <w:rsid w:val="00C8246D"/>
    <w:rsid w:val="00CD31E0"/>
    <w:rsid w:val="00CD3E7F"/>
    <w:rsid w:val="00CF6F0A"/>
    <w:rsid w:val="00D30BCB"/>
    <w:rsid w:val="00D32DD3"/>
    <w:rsid w:val="00D32E3C"/>
    <w:rsid w:val="00D62A9C"/>
    <w:rsid w:val="00D66F58"/>
    <w:rsid w:val="00D7383F"/>
    <w:rsid w:val="00DB03A2"/>
    <w:rsid w:val="00EE2F61"/>
    <w:rsid w:val="00F16160"/>
    <w:rsid w:val="00FF0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31FEB0"/>
  <w15:chartTrackingRefBased/>
  <w15:docId w15:val="{390D8ADD-529B-6A45-B2E6-6500673B5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6380"/>
  </w:style>
  <w:style w:type="paragraph" w:styleId="Heading1">
    <w:name w:val="heading 1"/>
    <w:basedOn w:val="Normal"/>
    <w:next w:val="Normal"/>
    <w:link w:val="Heading1Char"/>
    <w:uiPriority w:val="9"/>
    <w:qFormat/>
    <w:rsid w:val="002103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audena-Header">
    <w:name w:val="Waudena-Header"/>
    <w:link w:val="Waudena-HeaderChar"/>
    <w:qFormat/>
    <w:rsid w:val="0052341D"/>
    <w:rPr>
      <w:rFonts w:ascii="Work Sans Light" w:eastAsia="Times New Roman" w:hAnsi="Work Sans Light" w:cs="Times New Roman"/>
      <w:b/>
      <w:bCs/>
      <w:color w:val="000000" w:themeColor="text1"/>
    </w:rPr>
  </w:style>
  <w:style w:type="character" w:customStyle="1" w:styleId="Waudena-HeaderChar">
    <w:name w:val="Waudena-Header Char"/>
    <w:basedOn w:val="DefaultParagraphFont"/>
    <w:link w:val="Waudena-Header"/>
    <w:rsid w:val="0052341D"/>
    <w:rPr>
      <w:rFonts w:ascii="Work Sans Light" w:eastAsia="Times New Roman" w:hAnsi="Work Sans Light" w:cs="Times New Roman"/>
      <w:b/>
      <w:bCs/>
      <w:color w:val="000000" w:themeColor="text1"/>
    </w:rPr>
  </w:style>
  <w:style w:type="paragraph" w:customStyle="1" w:styleId="WaudenaHeading">
    <w:name w:val="Waudena Heading"/>
    <w:basedOn w:val="Heading1"/>
    <w:qFormat/>
    <w:rsid w:val="00210318"/>
    <w:rPr>
      <w:rFonts w:ascii="Work Sans Medium" w:hAnsi="Work Sans Medium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21031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32638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638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26380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5570D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Montserrat-Semibold-1214-IndigoDyeWaudenaMillwork2020">
    <w:name w:val="Montserrat - Semibold - 12/14 - Indigo Dye (Waudena Millwork 2020)"/>
    <w:basedOn w:val="Normal"/>
    <w:uiPriority w:val="99"/>
    <w:rsid w:val="00F16160"/>
    <w:pPr>
      <w:autoSpaceDE w:val="0"/>
      <w:autoSpaceDN w:val="0"/>
      <w:adjustRightInd w:val="0"/>
      <w:spacing w:line="280" w:lineRule="atLeast"/>
      <w:jc w:val="center"/>
      <w:textAlignment w:val="center"/>
    </w:pPr>
    <w:rPr>
      <w:rFonts w:ascii="Montserrat SemiBold" w:hAnsi="Montserrat SemiBold" w:cs="Montserrat SemiBold"/>
      <w:b/>
      <w:bCs/>
      <w:caps/>
      <w:color w:val="0C426A"/>
      <w:spacing w:val="5"/>
    </w:rPr>
  </w:style>
  <w:style w:type="paragraph" w:customStyle="1" w:styleId="WorkSans-Light-913-BlackWaudenaMillwork2020">
    <w:name w:val="Work Sans - Light - 9/13 - Black (Waudena Millwork 2020)"/>
    <w:basedOn w:val="Normal"/>
    <w:uiPriority w:val="99"/>
    <w:rsid w:val="00F16160"/>
    <w:pPr>
      <w:suppressAutoHyphens/>
      <w:autoSpaceDE w:val="0"/>
      <w:autoSpaceDN w:val="0"/>
      <w:adjustRightInd w:val="0"/>
      <w:spacing w:line="260" w:lineRule="atLeast"/>
      <w:jc w:val="center"/>
      <w:textAlignment w:val="center"/>
    </w:pPr>
    <w:rPr>
      <w:rFonts w:ascii="Work Sans Light" w:hAnsi="Work Sans Light" w:cs="Work Sans Light"/>
      <w:color w:val="000000"/>
      <w:spacing w:val="4"/>
      <w:sz w:val="18"/>
      <w:szCs w:val="18"/>
    </w:rPr>
  </w:style>
  <w:style w:type="paragraph" w:customStyle="1" w:styleId="WorkSans-Light-1016-BlackWaudenaMillwork2020">
    <w:name w:val="Work Sans - Light - 10/16 - Black (Waudena Millwork 2020)"/>
    <w:basedOn w:val="Normal"/>
    <w:uiPriority w:val="99"/>
    <w:rsid w:val="00F16160"/>
    <w:pPr>
      <w:suppressAutoHyphens/>
      <w:autoSpaceDE w:val="0"/>
      <w:autoSpaceDN w:val="0"/>
      <w:adjustRightInd w:val="0"/>
      <w:spacing w:line="320" w:lineRule="atLeast"/>
      <w:textAlignment w:val="center"/>
    </w:pPr>
    <w:rPr>
      <w:rFonts w:ascii="Work Sans Light" w:hAnsi="Work Sans Light" w:cs="Work Sans Light"/>
      <w:color w:val="000000"/>
      <w:spacing w:val="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6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waudena.com" TargetMode="External"/><Relationship Id="rId12" Type="http://schemas.openxmlformats.org/officeDocument/2006/relationships/image" Target="media/image6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audena.com" TargetMode="External"/><Relationship Id="rId11" Type="http://schemas.openxmlformats.org/officeDocument/2006/relationships/image" Target="media/image5.jpeg"/><Relationship Id="rId5" Type="http://schemas.openxmlformats.org/officeDocument/2006/relationships/hyperlink" Target="http://www.waudena.com" TargetMode="External"/><Relationship Id="rId10" Type="http://schemas.openxmlformats.org/officeDocument/2006/relationships/image" Target="media/image4.jpeg"/><Relationship Id="rId4" Type="http://schemas.openxmlformats.org/officeDocument/2006/relationships/image" Target="media/image1.emf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4C2B825-678D-AD49-8F26-A06F561CCAF4}">
  <we:reference id="wa200001011" version="1.2.0.0" store="en-US" storeType="OMEX"/>
  <we:alternateReferences>
    <we:reference id="wa200001011" version="1.2.0.0" store="wa200001011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4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Luczaj</dc:creator>
  <cp:keywords/>
  <dc:description/>
  <cp:lastModifiedBy>Jessica Luczaj</cp:lastModifiedBy>
  <cp:revision>18</cp:revision>
  <dcterms:created xsi:type="dcterms:W3CDTF">2022-01-26T17:55:00Z</dcterms:created>
  <dcterms:modified xsi:type="dcterms:W3CDTF">2022-02-02T20:16:00Z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documentId_4918</vt:lpwstr>
  </property>
  <property fmtid="{D5CDD505-2E9C-101B-9397-08002B2CF9AE}" pid="3" name="grammarly_documentContext">
    <vt:lpwstr>{"goals":[],"domain":"business","emotions":[],"dialect":"american","audience":"general"}</vt:lpwstr>
  </property>
</Properties>
</file>